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7DDF5" w14:textId="77777777" w:rsidR="0080056F" w:rsidRDefault="00634F43" w:rsidP="0080056F">
      <w:pPr>
        <w:tabs>
          <w:tab w:val="left" w:pos="1980"/>
        </w:tabs>
        <w:spacing w:line="240" w:lineRule="auto"/>
        <w:ind w:right="382"/>
        <w:jc w:val="center"/>
        <w:rPr>
          <w:b/>
          <w:bCs/>
          <w:color w:val="000000"/>
          <w:szCs w:val="22"/>
        </w:rPr>
      </w:pPr>
      <w:r>
        <w:rPr>
          <w:b/>
          <w:bCs/>
          <w:color w:val="000000"/>
          <w:szCs w:val="22"/>
        </w:rPr>
        <w:t xml:space="preserve">POGODBA ZA IZDELAVO PROJEKTNE DOKUMENTACIJE </w:t>
      </w:r>
      <w:r w:rsidR="001A27D2">
        <w:rPr>
          <w:b/>
          <w:bCs/>
          <w:color w:val="000000"/>
          <w:szCs w:val="22"/>
        </w:rPr>
        <w:t xml:space="preserve">ZA </w:t>
      </w:r>
    </w:p>
    <w:p w14:paraId="4AA3276B" w14:textId="0478F892" w:rsidR="007C241D" w:rsidRPr="00E6100E" w:rsidRDefault="00850344" w:rsidP="0080056F">
      <w:pPr>
        <w:tabs>
          <w:tab w:val="left" w:pos="1980"/>
        </w:tabs>
        <w:spacing w:line="240" w:lineRule="auto"/>
        <w:ind w:right="382"/>
        <w:jc w:val="center"/>
        <w:rPr>
          <w:b/>
          <w:bCs/>
          <w:color w:val="000000"/>
          <w:szCs w:val="22"/>
        </w:rPr>
      </w:pPr>
      <w:r>
        <w:rPr>
          <w:b/>
          <w:bCs/>
          <w:color w:val="000000"/>
          <w:szCs w:val="22"/>
        </w:rPr>
        <w:t>PRIZIDEK OŠ BEGUNJE PRI CERKNICI</w:t>
      </w:r>
    </w:p>
    <w:p w14:paraId="18F4A703" w14:textId="2D637A48" w:rsidR="00646A1D" w:rsidRDefault="00646A1D" w:rsidP="00646A1D">
      <w:pPr>
        <w:jc w:val="center"/>
        <w:rPr>
          <w:b/>
          <w:bCs/>
          <w:color w:val="000000"/>
          <w:szCs w:val="22"/>
        </w:rPr>
      </w:pPr>
      <w:r w:rsidRPr="00E6100E">
        <w:rPr>
          <w:b/>
          <w:bCs/>
          <w:color w:val="000000"/>
          <w:szCs w:val="22"/>
        </w:rPr>
        <w:t>št.</w:t>
      </w:r>
      <w:r>
        <w:rPr>
          <w:b/>
          <w:bCs/>
          <w:color w:val="000000"/>
          <w:szCs w:val="22"/>
        </w:rPr>
        <w:t xml:space="preserve"> </w:t>
      </w:r>
      <w:r w:rsidRPr="00A21182">
        <w:rPr>
          <w:b/>
          <w:bCs/>
          <w:color w:val="000000"/>
          <w:szCs w:val="22"/>
        </w:rPr>
        <w:t>430-</w:t>
      </w:r>
      <w:r w:rsidR="00850344">
        <w:rPr>
          <w:b/>
          <w:bCs/>
          <w:color w:val="000000"/>
          <w:szCs w:val="22"/>
        </w:rPr>
        <w:t>20</w:t>
      </w:r>
      <w:r w:rsidRPr="00A21182">
        <w:rPr>
          <w:b/>
          <w:bCs/>
          <w:color w:val="000000"/>
          <w:szCs w:val="22"/>
        </w:rPr>
        <w:t>/202</w:t>
      </w:r>
      <w:r w:rsidR="00850344">
        <w:rPr>
          <w:b/>
          <w:bCs/>
          <w:color w:val="000000"/>
          <w:szCs w:val="22"/>
        </w:rPr>
        <w:t>6</w:t>
      </w:r>
    </w:p>
    <w:p w14:paraId="0EF42FA2" w14:textId="77777777" w:rsidR="007C241D" w:rsidRDefault="007C241D" w:rsidP="00646A1D">
      <w:pPr>
        <w:jc w:val="center"/>
        <w:rPr>
          <w:b/>
          <w:bCs/>
          <w:color w:val="000000"/>
          <w:szCs w:val="22"/>
        </w:rPr>
      </w:pPr>
    </w:p>
    <w:p w14:paraId="0B5D9230" w14:textId="77777777" w:rsidR="007C241D" w:rsidRPr="00E6100E" w:rsidRDefault="007C241D" w:rsidP="00646A1D">
      <w:pPr>
        <w:jc w:val="center"/>
        <w:rPr>
          <w:b/>
          <w:bCs/>
          <w:color w:val="000000"/>
          <w:szCs w:val="22"/>
        </w:rPr>
      </w:pPr>
    </w:p>
    <w:p w14:paraId="7CB7EDF6" w14:textId="09FA9964" w:rsidR="00646A1D" w:rsidRPr="00E6100E" w:rsidRDefault="007C241D" w:rsidP="00646A1D">
      <w:pPr>
        <w:pStyle w:val="Brezrazmikov"/>
        <w:rPr>
          <w:sz w:val="22"/>
          <w:szCs w:val="22"/>
        </w:rPr>
      </w:pPr>
      <w:r>
        <w:rPr>
          <w:sz w:val="22"/>
          <w:szCs w:val="22"/>
        </w:rPr>
        <w:t>k</w:t>
      </w:r>
      <w:r w:rsidR="00646A1D" w:rsidRPr="00E6100E">
        <w:rPr>
          <w:sz w:val="22"/>
          <w:szCs w:val="22"/>
        </w:rPr>
        <w:t>i jo sklepata:</w:t>
      </w:r>
    </w:p>
    <w:p w14:paraId="3730E856" w14:textId="77777777" w:rsidR="00646A1D" w:rsidRPr="00E6100E" w:rsidRDefault="00646A1D" w:rsidP="00646A1D">
      <w:pPr>
        <w:pStyle w:val="Brezrazmikov"/>
        <w:rPr>
          <w:sz w:val="22"/>
          <w:szCs w:val="22"/>
        </w:rPr>
      </w:pPr>
    </w:p>
    <w:p w14:paraId="6A4DE95B" w14:textId="77777777" w:rsidR="00646A1D" w:rsidRPr="00E6100E" w:rsidRDefault="00646A1D" w:rsidP="00646A1D">
      <w:pPr>
        <w:pStyle w:val="Brezrazmikov"/>
        <w:rPr>
          <w:b/>
          <w:bCs/>
          <w:sz w:val="22"/>
          <w:szCs w:val="22"/>
        </w:rPr>
      </w:pPr>
    </w:p>
    <w:p w14:paraId="49FE3827" w14:textId="77777777" w:rsidR="00646A1D" w:rsidRPr="00E6100E" w:rsidRDefault="00646A1D" w:rsidP="00646A1D">
      <w:pPr>
        <w:pStyle w:val="Brezrazmikov"/>
        <w:rPr>
          <w:b/>
          <w:bCs/>
          <w:sz w:val="22"/>
          <w:szCs w:val="22"/>
        </w:rPr>
      </w:pPr>
      <w:r w:rsidRPr="00E6100E">
        <w:rPr>
          <w:b/>
          <w:bCs/>
          <w:sz w:val="22"/>
          <w:szCs w:val="22"/>
        </w:rPr>
        <w:t xml:space="preserve">Občina Cerknica, Cesta 4. maja 53, 1380 Cerknica, </w:t>
      </w:r>
    </w:p>
    <w:p w14:paraId="38BCFFD1" w14:textId="77777777" w:rsidR="00646A1D" w:rsidRPr="00E6100E" w:rsidRDefault="00646A1D" w:rsidP="00646A1D">
      <w:pPr>
        <w:pStyle w:val="Brezrazmikov"/>
        <w:rPr>
          <w:sz w:val="22"/>
          <w:szCs w:val="22"/>
        </w:rPr>
      </w:pPr>
      <w:r w:rsidRPr="00E6100E">
        <w:rPr>
          <w:sz w:val="22"/>
          <w:szCs w:val="22"/>
        </w:rPr>
        <w:t xml:space="preserve">ki jo zastopa župan Marko RUPAR </w:t>
      </w:r>
    </w:p>
    <w:p w14:paraId="45AED1FD" w14:textId="77777777" w:rsidR="00646A1D" w:rsidRPr="00E6100E" w:rsidRDefault="00646A1D" w:rsidP="00646A1D">
      <w:pPr>
        <w:pStyle w:val="Brezrazmikov"/>
        <w:rPr>
          <w:sz w:val="22"/>
          <w:szCs w:val="22"/>
        </w:rPr>
      </w:pPr>
    </w:p>
    <w:p w14:paraId="5EBAA150" w14:textId="77777777" w:rsidR="00646A1D" w:rsidRPr="00E6100E" w:rsidRDefault="00646A1D" w:rsidP="00646A1D">
      <w:pPr>
        <w:pStyle w:val="Brezrazmikov"/>
        <w:rPr>
          <w:sz w:val="22"/>
          <w:szCs w:val="22"/>
        </w:rPr>
      </w:pPr>
      <w:r w:rsidRPr="00E6100E">
        <w:rPr>
          <w:sz w:val="22"/>
          <w:szCs w:val="22"/>
        </w:rPr>
        <w:t>matična številka:  5880157000</w:t>
      </w:r>
    </w:p>
    <w:p w14:paraId="38CB6210" w14:textId="77777777" w:rsidR="00646A1D" w:rsidRPr="00E6100E" w:rsidRDefault="00646A1D" w:rsidP="00646A1D">
      <w:pPr>
        <w:pStyle w:val="Brezrazmikov"/>
        <w:rPr>
          <w:sz w:val="22"/>
          <w:szCs w:val="22"/>
        </w:rPr>
      </w:pPr>
      <w:r w:rsidRPr="00E6100E">
        <w:rPr>
          <w:sz w:val="22"/>
          <w:szCs w:val="22"/>
        </w:rPr>
        <w:t xml:space="preserve">davčna številka:   SI72799595  </w:t>
      </w:r>
    </w:p>
    <w:p w14:paraId="6D7DDE25" w14:textId="77777777" w:rsidR="00646A1D" w:rsidRPr="00E6100E" w:rsidRDefault="00646A1D" w:rsidP="00646A1D">
      <w:pPr>
        <w:pStyle w:val="Brezrazmikov"/>
        <w:rPr>
          <w:sz w:val="22"/>
          <w:szCs w:val="22"/>
        </w:rPr>
      </w:pPr>
    </w:p>
    <w:p w14:paraId="10C02595" w14:textId="77777777" w:rsidR="00646A1D" w:rsidRPr="00E6100E" w:rsidRDefault="00646A1D" w:rsidP="00646A1D">
      <w:pPr>
        <w:pStyle w:val="Brezrazmikov"/>
        <w:rPr>
          <w:sz w:val="22"/>
          <w:szCs w:val="22"/>
        </w:rPr>
      </w:pPr>
      <w:r w:rsidRPr="00E6100E">
        <w:rPr>
          <w:sz w:val="22"/>
          <w:szCs w:val="22"/>
        </w:rPr>
        <w:t>transakcijski račun:  SI56 0121 3010 0002 563</w:t>
      </w:r>
    </w:p>
    <w:p w14:paraId="366E8D96" w14:textId="77777777" w:rsidR="00646A1D" w:rsidRPr="00E6100E" w:rsidRDefault="00646A1D" w:rsidP="00646A1D">
      <w:pPr>
        <w:pStyle w:val="Brezrazmikov"/>
        <w:rPr>
          <w:sz w:val="22"/>
          <w:szCs w:val="22"/>
        </w:rPr>
      </w:pPr>
      <w:r w:rsidRPr="00E6100E">
        <w:rPr>
          <w:sz w:val="22"/>
          <w:szCs w:val="22"/>
        </w:rPr>
        <w:t xml:space="preserve">                               </w:t>
      </w:r>
    </w:p>
    <w:p w14:paraId="4A3A7FC5" w14:textId="77777777" w:rsidR="00646A1D" w:rsidRPr="00E6100E" w:rsidRDefault="00646A1D" w:rsidP="00646A1D">
      <w:pPr>
        <w:pStyle w:val="Brezrazmikov"/>
        <w:rPr>
          <w:sz w:val="22"/>
          <w:szCs w:val="22"/>
        </w:rPr>
      </w:pPr>
      <w:r w:rsidRPr="00E6100E">
        <w:rPr>
          <w:sz w:val="22"/>
          <w:szCs w:val="22"/>
        </w:rPr>
        <w:t xml:space="preserve">(v nadaljevanju: NAROČNIK) </w:t>
      </w:r>
    </w:p>
    <w:p w14:paraId="41447EF5" w14:textId="77777777" w:rsidR="00646A1D" w:rsidRPr="00E6100E" w:rsidRDefault="00646A1D" w:rsidP="00646A1D">
      <w:pPr>
        <w:pStyle w:val="Brezrazmikov"/>
        <w:rPr>
          <w:sz w:val="22"/>
          <w:szCs w:val="22"/>
        </w:rPr>
      </w:pPr>
    </w:p>
    <w:p w14:paraId="7BC76766" w14:textId="77777777" w:rsidR="00646A1D" w:rsidRPr="00E6100E" w:rsidRDefault="00646A1D" w:rsidP="00646A1D">
      <w:pPr>
        <w:pStyle w:val="Brezrazmikov"/>
        <w:rPr>
          <w:sz w:val="22"/>
          <w:szCs w:val="22"/>
        </w:rPr>
      </w:pPr>
    </w:p>
    <w:p w14:paraId="2BD6B190" w14:textId="77777777" w:rsidR="00646A1D" w:rsidRPr="00E6100E" w:rsidRDefault="00646A1D" w:rsidP="00646A1D">
      <w:pPr>
        <w:pStyle w:val="Brezrazmikov"/>
        <w:rPr>
          <w:sz w:val="22"/>
          <w:szCs w:val="22"/>
        </w:rPr>
      </w:pPr>
      <w:r w:rsidRPr="00E6100E">
        <w:rPr>
          <w:sz w:val="22"/>
          <w:szCs w:val="22"/>
        </w:rPr>
        <w:t xml:space="preserve"> </w:t>
      </w:r>
    </w:p>
    <w:p w14:paraId="66669E61" w14:textId="77777777" w:rsidR="00646A1D" w:rsidRPr="00E6100E" w:rsidRDefault="00646A1D" w:rsidP="00646A1D">
      <w:pPr>
        <w:pStyle w:val="Brezrazmikov"/>
        <w:rPr>
          <w:sz w:val="22"/>
          <w:szCs w:val="22"/>
        </w:rPr>
      </w:pPr>
      <w:r w:rsidRPr="00E6100E">
        <w:rPr>
          <w:sz w:val="22"/>
          <w:szCs w:val="22"/>
        </w:rPr>
        <w:t xml:space="preserve">in </w:t>
      </w:r>
    </w:p>
    <w:p w14:paraId="09D6CA81" w14:textId="77777777" w:rsidR="00646A1D" w:rsidRPr="00E6100E" w:rsidRDefault="00646A1D" w:rsidP="00646A1D">
      <w:pPr>
        <w:pStyle w:val="Brezrazmikov"/>
        <w:rPr>
          <w:sz w:val="22"/>
          <w:szCs w:val="22"/>
        </w:rPr>
      </w:pPr>
      <w:r w:rsidRPr="00E6100E">
        <w:rPr>
          <w:sz w:val="22"/>
          <w:szCs w:val="22"/>
        </w:rPr>
        <w:t xml:space="preserve"> </w:t>
      </w:r>
    </w:p>
    <w:p w14:paraId="1023737C" w14:textId="77777777" w:rsidR="00646A1D" w:rsidRPr="00E6100E" w:rsidRDefault="00646A1D" w:rsidP="00646A1D">
      <w:pPr>
        <w:pStyle w:val="Brezrazmikov"/>
        <w:rPr>
          <w:b/>
          <w:bCs/>
          <w:sz w:val="22"/>
          <w:szCs w:val="22"/>
        </w:rPr>
      </w:pPr>
      <w:r w:rsidRPr="00E6100E">
        <w:rPr>
          <w:b/>
          <w:bCs/>
          <w:sz w:val="22"/>
          <w:szCs w:val="22"/>
        </w:rPr>
        <w:softHyphen/>
      </w:r>
      <w:r w:rsidRPr="00E6100E">
        <w:rPr>
          <w:b/>
          <w:bCs/>
          <w:sz w:val="22"/>
          <w:szCs w:val="22"/>
        </w:rPr>
        <w:softHyphen/>
      </w:r>
      <w:r w:rsidRPr="00E6100E">
        <w:rPr>
          <w:b/>
          <w:bCs/>
          <w:sz w:val="22"/>
          <w:szCs w:val="22"/>
        </w:rPr>
        <w:softHyphen/>
      </w:r>
      <w:r w:rsidRPr="00E6100E">
        <w:rPr>
          <w:b/>
          <w:bCs/>
          <w:sz w:val="22"/>
          <w:szCs w:val="22"/>
        </w:rPr>
        <w:softHyphen/>
      </w:r>
      <w:r w:rsidRPr="00E6100E">
        <w:rPr>
          <w:b/>
          <w:bCs/>
          <w:sz w:val="22"/>
          <w:szCs w:val="22"/>
        </w:rPr>
        <w:softHyphen/>
      </w:r>
      <w:r w:rsidRPr="00E6100E">
        <w:rPr>
          <w:b/>
          <w:bCs/>
          <w:sz w:val="22"/>
          <w:szCs w:val="22"/>
        </w:rPr>
        <w:softHyphen/>
      </w:r>
      <w:r w:rsidRPr="00E6100E">
        <w:rPr>
          <w:b/>
          <w:bCs/>
          <w:sz w:val="22"/>
          <w:szCs w:val="22"/>
        </w:rPr>
        <w:softHyphen/>
      </w:r>
      <w:r w:rsidRPr="00E6100E">
        <w:rPr>
          <w:b/>
          <w:bCs/>
          <w:sz w:val="22"/>
          <w:szCs w:val="22"/>
        </w:rPr>
        <w:softHyphen/>
      </w:r>
      <w:r w:rsidRPr="00E6100E">
        <w:rPr>
          <w:b/>
          <w:bCs/>
          <w:sz w:val="22"/>
          <w:szCs w:val="22"/>
        </w:rPr>
        <w:softHyphen/>
      </w:r>
      <w:r w:rsidRPr="00E6100E">
        <w:rPr>
          <w:b/>
          <w:bCs/>
          <w:sz w:val="22"/>
          <w:szCs w:val="22"/>
        </w:rPr>
        <w:softHyphen/>
      </w:r>
      <w:r w:rsidRPr="00E6100E">
        <w:rPr>
          <w:b/>
          <w:bCs/>
          <w:sz w:val="22"/>
          <w:szCs w:val="22"/>
        </w:rPr>
        <w:softHyphen/>
      </w:r>
      <w:r w:rsidRPr="00E6100E">
        <w:rPr>
          <w:b/>
          <w:bCs/>
          <w:sz w:val="22"/>
          <w:szCs w:val="22"/>
        </w:rPr>
        <w:softHyphen/>
      </w:r>
      <w:r w:rsidRPr="00E6100E">
        <w:rPr>
          <w:b/>
          <w:bCs/>
          <w:sz w:val="22"/>
          <w:szCs w:val="22"/>
        </w:rPr>
        <w:softHyphen/>
      </w:r>
      <w:r w:rsidRPr="00E6100E">
        <w:rPr>
          <w:b/>
          <w:bCs/>
          <w:sz w:val="22"/>
          <w:szCs w:val="22"/>
        </w:rPr>
        <w:softHyphen/>
      </w:r>
      <w:r w:rsidRPr="00E6100E">
        <w:rPr>
          <w:b/>
          <w:bCs/>
          <w:sz w:val="22"/>
          <w:szCs w:val="22"/>
        </w:rPr>
        <w:softHyphen/>
      </w:r>
      <w:r w:rsidRPr="00E6100E">
        <w:rPr>
          <w:b/>
          <w:bCs/>
          <w:sz w:val="22"/>
          <w:szCs w:val="22"/>
        </w:rPr>
        <w:softHyphen/>
      </w:r>
      <w:r w:rsidRPr="00E6100E">
        <w:rPr>
          <w:b/>
          <w:bCs/>
          <w:sz w:val="22"/>
          <w:szCs w:val="22"/>
        </w:rPr>
        <w:softHyphen/>
      </w:r>
      <w:r w:rsidRPr="00E6100E">
        <w:rPr>
          <w:b/>
          <w:bCs/>
          <w:sz w:val="22"/>
          <w:szCs w:val="22"/>
        </w:rPr>
        <w:softHyphen/>
      </w:r>
      <w:r w:rsidRPr="00E6100E">
        <w:rPr>
          <w:b/>
          <w:bCs/>
          <w:sz w:val="22"/>
          <w:szCs w:val="22"/>
        </w:rPr>
        <w:softHyphen/>
      </w:r>
      <w:r w:rsidRPr="00E6100E">
        <w:rPr>
          <w:b/>
          <w:bCs/>
          <w:sz w:val="22"/>
          <w:szCs w:val="22"/>
        </w:rPr>
        <w:softHyphen/>
      </w:r>
      <w:r w:rsidRPr="00E6100E">
        <w:rPr>
          <w:b/>
          <w:bCs/>
          <w:sz w:val="22"/>
          <w:szCs w:val="22"/>
        </w:rPr>
        <w:softHyphen/>
      </w:r>
      <w:r w:rsidRPr="00E6100E">
        <w:rPr>
          <w:b/>
          <w:bCs/>
          <w:sz w:val="22"/>
          <w:szCs w:val="22"/>
        </w:rPr>
        <w:softHyphen/>
      </w:r>
      <w:r w:rsidRPr="00E6100E">
        <w:rPr>
          <w:b/>
          <w:bCs/>
          <w:sz w:val="22"/>
          <w:szCs w:val="22"/>
        </w:rPr>
        <w:softHyphen/>
      </w:r>
      <w:r w:rsidRPr="00E6100E">
        <w:rPr>
          <w:b/>
          <w:bCs/>
          <w:sz w:val="22"/>
          <w:szCs w:val="22"/>
        </w:rPr>
        <w:softHyphen/>
      </w:r>
      <w:r w:rsidRPr="00E6100E">
        <w:rPr>
          <w:b/>
          <w:bCs/>
          <w:sz w:val="22"/>
          <w:szCs w:val="22"/>
        </w:rPr>
        <w:softHyphen/>
      </w:r>
      <w:r w:rsidRPr="00E6100E">
        <w:rPr>
          <w:b/>
          <w:bCs/>
          <w:sz w:val="22"/>
          <w:szCs w:val="22"/>
        </w:rPr>
        <w:softHyphen/>
      </w:r>
      <w:r w:rsidRPr="00E6100E">
        <w:rPr>
          <w:b/>
          <w:bCs/>
          <w:sz w:val="22"/>
          <w:szCs w:val="22"/>
        </w:rPr>
        <w:softHyphen/>
      </w:r>
      <w:r w:rsidRPr="00E6100E">
        <w:rPr>
          <w:b/>
          <w:bCs/>
          <w:sz w:val="22"/>
          <w:szCs w:val="22"/>
        </w:rPr>
        <w:softHyphen/>
      </w:r>
      <w:r w:rsidRPr="00E6100E">
        <w:rPr>
          <w:b/>
          <w:bCs/>
          <w:sz w:val="22"/>
          <w:szCs w:val="22"/>
        </w:rPr>
        <w:softHyphen/>
      </w:r>
      <w:r w:rsidRPr="00E6100E">
        <w:rPr>
          <w:b/>
          <w:bCs/>
          <w:sz w:val="22"/>
          <w:szCs w:val="22"/>
        </w:rPr>
        <w:softHyphen/>
      </w:r>
      <w:r w:rsidRPr="00E6100E">
        <w:rPr>
          <w:b/>
          <w:bCs/>
          <w:sz w:val="22"/>
          <w:szCs w:val="22"/>
        </w:rPr>
        <w:softHyphen/>
      </w:r>
      <w:r w:rsidRPr="00E6100E">
        <w:rPr>
          <w:b/>
          <w:bCs/>
          <w:sz w:val="22"/>
          <w:szCs w:val="22"/>
        </w:rPr>
        <w:softHyphen/>
      </w:r>
      <w:r w:rsidRPr="00E6100E">
        <w:rPr>
          <w:b/>
          <w:bCs/>
          <w:sz w:val="22"/>
          <w:szCs w:val="22"/>
        </w:rPr>
        <w:softHyphen/>
      </w:r>
      <w:r w:rsidRPr="00E6100E">
        <w:rPr>
          <w:b/>
          <w:bCs/>
          <w:sz w:val="22"/>
          <w:szCs w:val="22"/>
        </w:rPr>
        <w:softHyphen/>
      </w:r>
      <w:r w:rsidRPr="00E6100E">
        <w:rPr>
          <w:b/>
          <w:bCs/>
          <w:sz w:val="22"/>
          <w:szCs w:val="22"/>
        </w:rPr>
        <w:softHyphen/>
      </w:r>
      <w:r w:rsidRPr="00E6100E">
        <w:rPr>
          <w:b/>
          <w:bCs/>
          <w:sz w:val="22"/>
          <w:szCs w:val="22"/>
        </w:rPr>
        <w:softHyphen/>
      </w:r>
      <w:r w:rsidRPr="00E6100E">
        <w:rPr>
          <w:b/>
          <w:bCs/>
          <w:sz w:val="22"/>
          <w:szCs w:val="22"/>
        </w:rPr>
        <w:softHyphen/>
      </w:r>
      <w:r w:rsidRPr="00E6100E">
        <w:rPr>
          <w:b/>
          <w:bCs/>
          <w:sz w:val="22"/>
          <w:szCs w:val="22"/>
        </w:rPr>
        <w:softHyphen/>
      </w:r>
    </w:p>
    <w:p w14:paraId="721D5ED9" w14:textId="73D652D3" w:rsidR="00646A1D" w:rsidRDefault="007248EC" w:rsidP="00646A1D">
      <w:pPr>
        <w:pStyle w:val="Brezrazmikov"/>
        <w:rPr>
          <w:b/>
          <w:bCs/>
          <w:sz w:val="22"/>
          <w:szCs w:val="22"/>
        </w:rPr>
      </w:pPr>
      <w:r>
        <w:rPr>
          <w:b/>
          <w:bCs/>
          <w:sz w:val="22"/>
          <w:szCs w:val="22"/>
        </w:rPr>
        <w:t>___________________________________________________________________</w:t>
      </w:r>
    </w:p>
    <w:p w14:paraId="1C2F9F0D" w14:textId="61DCEC17" w:rsidR="00646A1D" w:rsidRPr="00646A1D" w:rsidRDefault="00646A1D" w:rsidP="00646A1D">
      <w:pPr>
        <w:pStyle w:val="Brezrazmikov"/>
        <w:rPr>
          <w:sz w:val="22"/>
          <w:szCs w:val="22"/>
        </w:rPr>
      </w:pPr>
      <w:r>
        <w:rPr>
          <w:sz w:val="22"/>
          <w:szCs w:val="22"/>
        </w:rPr>
        <w:t>k</w:t>
      </w:r>
      <w:r w:rsidRPr="00646A1D">
        <w:rPr>
          <w:sz w:val="22"/>
          <w:szCs w:val="22"/>
        </w:rPr>
        <w:t>i ga</w:t>
      </w:r>
      <w:r w:rsidR="007248EC">
        <w:rPr>
          <w:sz w:val="22"/>
          <w:szCs w:val="22"/>
        </w:rPr>
        <w:t>/jo</w:t>
      </w:r>
      <w:r w:rsidRPr="00646A1D">
        <w:rPr>
          <w:sz w:val="22"/>
          <w:szCs w:val="22"/>
        </w:rPr>
        <w:t xml:space="preserve"> zastopa </w:t>
      </w:r>
      <w:r w:rsidR="003B37B3">
        <w:rPr>
          <w:sz w:val="22"/>
          <w:szCs w:val="22"/>
        </w:rPr>
        <w:t>direktor</w:t>
      </w:r>
      <w:r w:rsidR="007248EC">
        <w:rPr>
          <w:sz w:val="22"/>
          <w:szCs w:val="22"/>
        </w:rPr>
        <w:t>/ica____________________________________</w:t>
      </w:r>
    </w:p>
    <w:p w14:paraId="1E05800A" w14:textId="77777777" w:rsidR="00646A1D" w:rsidRPr="00E6100E" w:rsidRDefault="00646A1D" w:rsidP="00646A1D">
      <w:pPr>
        <w:pStyle w:val="Brezrazmikov"/>
        <w:rPr>
          <w:sz w:val="22"/>
          <w:szCs w:val="22"/>
        </w:rPr>
      </w:pPr>
      <w:r w:rsidRPr="00E6100E">
        <w:rPr>
          <w:sz w:val="22"/>
          <w:szCs w:val="22"/>
        </w:rPr>
        <w:t xml:space="preserve"> </w:t>
      </w:r>
    </w:p>
    <w:p w14:paraId="5F495B3B" w14:textId="53976390" w:rsidR="00646A1D" w:rsidRPr="00646A1D" w:rsidRDefault="00646A1D" w:rsidP="00646A1D">
      <w:pPr>
        <w:pStyle w:val="Brezrazmikov"/>
        <w:rPr>
          <w:bCs/>
          <w:sz w:val="22"/>
          <w:szCs w:val="22"/>
        </w:rPr>
      </w:pPr>
      <w:r w:rsidRPr="00646A1D">
        <w:rPr>
          <w:bCs/>
          <w:sz w:val="22"/>
          <w:szCs w:val="22"/>
        </w:rPr>
        <w:t xml:space="preserve">matična številka: </w:t>
      </w:r>
      <w:r w:rsidR="007248EC">
        <w:rPr>
          <w:bCs/>
          <w:sz w:val="22"/>
          <w:szCs w:val="22"/>
        </w:rPr>
        <w:t>____________________________________________</w:t>
      </w:r>
    </w:p>
    <w:p w14:paraId="0933E187" w14:textId="361F9CB0" w:rsidR="00646A1D" w:rsidRPr="00E6100E" w:rsidRDefault="00646A1D" w:rsidP="00646A1D">
      <w:pPr>
        <w:pStyle w:val="Brezrazmikov"/>
        <w:rPr>
          <w:sz w:val="22"/>
          <w:szCs w:val="22"/>
        </w:rPr>
      </w:pPr>
      <w:r w:rsidRPr="00E6100E">
        <w:rPr>
          <w:sz w:val="22"/>
          <w:szCs w:val="22"/>
        </w:rPr>
        <w:t xml:space="preserve">ID za DDV:          </w:t>
      </w:r>
      <w:r w:rsidR="007248EC">
        <w:rPr>
          <w:sz w:val="22"/>
          <w:szCs w:val="22"/>
        </w:rPr>
        <w:t>____________________________________________</w:t>
      </w:r>
    </w:p>
    <w:p w14:paraId="265FA05B" w14:textId="77777777" w:rsidR="00646A1D" w:rsidRPr="00E6100E" w:rsidRDefault="00646A1D" w:rsidP="00646A1D">
      <w:pPr>
        <w:pStyle w:val="Brezrazmikov"/>
        <w:rPr>
          <w:sz w:val="22"/>
          <w:szCs w:val="22"/>
        </w:rPr>
      </w:pPr>
    </w:p>
    <w:p w14:paraId="3D979242" w14:textId="06E6F57B" w:rsidR="00646A1D" w:rsidRPr="00E6100E" w:rsidRDefault="00646A1D" w:rsidP="00646A1D">
      <w:pPr>
        <w:pStyle w:val="Brezrazmikov"/>
        <w:rPr>
          <w:sz w:val="22"/>
          <w:szCs w:val="22"/>
        </w:rPr>
      </w:pPr>
      <w:r w:rsidRPr="00E6100E">
        <w:rPr>
          <w:sz w:val="22"/>
          <w:szCs w:val="22"/>
        </w:rPr>
        <w:t xml:space="preserve">transakcijski račun: </w:t>
      </w:r>
      <w:r w:rsidR="007248EC">
        <w:rPr>
          <w:sz w:val="22"/>
          <w:szCs w:val="22"/>
        </w:rPr>
        <w:t>___________________________________________</w:t>
      </w:r>
    </w:p>
    <w:p w14:paraId="7AD2C796" w14:textId="77777777" w:rsidR="00646A1D" w:rsidRPr="00E6100E" w:rsidRDefault="00646A1D" w:rsidP="00646A1D">
      <w:pPr>
        <w:pStyle w:val="Brezrazmikov"/>
        <w:rPr>
          <w:sz w:val="22"/>
          <w:szCs w:val="22"/>
        </w:rPr>
      </w:pPr>
    </w:p>
    <w:p w14:paraId="033FCEFD" w14:textId="77777777" w:rsidR="00646A1D" w:rsidRPr="00E6100E" w:rsidRDefault="00646A1D" w:rsidP="00646A1D">
      <w:pPr>
        <w:pStyle w:val="Brezrazmikov"/>
        <w:rPr>
          <w:sz w:val="22"/>
          <w:szCs w:val="22"/>
        </w:rPr>
      </w:pPr>
    </w:p>
    <w:p w14:paraId="41F47F60" w14:textId="77777777" w:rsidR="00646A1D" w:rsidRPr="00E6100E" w:rsidRDefault="00646A1D" w:rsidP="00646A1D">
      <w:pPr>
        <w:pStyle w:val="Brezrazmikov"/>
        <w:rPr>
          <w:sz w:val="22"/>
          <w:szCs w:val="22"/>
        </w:rPr>
      </w:pPr>
      <w:r w:rsidRPr="00E6100E">
        <w:rPr>
          <w:sz w:val="22"/>
          <w:szCs w:val="22"/>
        </w:rPr>
        <w:t xml:space="preserve">(v nadaljevanju: IZVAJALEC) </w:t>
      </w:r>
    </w:p>
    <w:p w14:paraId="5BC759F2" w14:textId="77777777" w:rsidR="00646A1D" w:rsidRPr="00E6100E" w:rsidRDefault="00646A1D" w:rsidP="00646A1D">
      <w:pPr>
        <w:pStyle w:val="Brezrazmikov"/>
        <w:rPr>
          <w:sz w:val="22"/>
          <w:szCs w:val="22"/>
        </w:rPr>
      </w:pPr>
    </w:p>
    <w:p w14:paraId="09D2821E" w14:textId="77777777" w:rsidR="00646A1D" w:rsidRPr="00E6100E" w:rsidRDefault="00646A1D" w:rsidP="00646A1D">
      <w:pPr>
        <w:pStyle w:val="Brezrazmikov"/>
        <w:rPr>
          <w:color w:val="FF0000"/>
          <w:sz w:val="22"/>
          <w:szCs w:val="22"/>
        </w:rPr>
      </w:pPr>
      <w:r w:rsidRPr="00E6100E">
        <w:rPr>
          <w:sz w:val="22"/>
          <w:szCs w:val="22"/>
        </w:rPr>
        <w:t xml:space="preserve"> </w:t>
      </w:r>
    </w:p>
    <w:p w14:paraId="6BD66D45" w14:textId="77777777" w:rsidR="00646A1D" w:rsidRPr="00E6100E" w:rsidRDefault="00646A1D" w:rsidP="00646A1D">
      <w:pPr>
        <w:jc w:val="center"/>
        <w:rPr>
          <w:b/>
          <w:color w:val="000000"/>
          <w:szCs w:val="22"/>
        </w:rPr>
      </w:pPr>
      <w:r w:rsidRPr="00E6100E">
        <w:rPr>
          <w:b/>
          <w:color w:val="000000"/>
          <w:szCs w:val="22"/>
        </w:rPr>
        <w:t>1.  člen</w:t>
      </w:r>
    </w:p>
    <w:p w14:paraId="1C2AEEFF" w14:textId="77777777" w:rsidR="00646A1D" w:rsidRPr="00E6100E" w:rsidRDefault="00646A1D" w:rsidP="00646A1D">
      <w:pPr>
        <w:pStyle w:val="Telobesedila2"/>
        <w:rPr>
          <w:rFonts w:cs="Arial"/>
          <w:color w:val="000000"/>
        </w:rPr>
      </w:pPr>
    </w:p>
    <w:p w14:paraId="361F7B16" w14:textId="40844C21" w:rsidR="00646A1D" w:rsidRPr="00E6100E" w:rsidRDefault="00646A1D" w:rsidP="00646A1D">
      <w:pPr>
        <w:pStyle w:val="Brezrazmikov"/>
        <w:jc w:val="both"/>
        <w:rPr>
          <w:sz w:val="20"/>
          <w:szCs w:val="20"/>
        </w:rPr>
      </w:pPr>
      <w:r w:rsidRPr="00E6100E">
        <w:rPr>
          <w:sz w:val="20"/>
          <w:szCs w:val="20"/>
        </w:rPr>
        <w:t>Naročnik je na podlagi Zakona o javnem naročanju (Uradni list RS, št. 91/15, 14/18</w:t>
      </w:r>
      <w:r w:rsidR="006D41A7">
        <w:rPr>
          <w:sz w:val="20"/>
          <w:szCs w:val="20"/>
        </w:rPr>
        <w:t xml:space="preserve">, </w:t>
      </w:r>
      <w:r w:rsidR="00752960">
        <w:rPr>
          <w:sz w:val="20"/>
          <w:szCs w:val="20"/>
        </w:rPr>
        <w:t>121/21</w:t>
      </w:r>
      <w:r w:rsidR="00A6671B">
        <w:rPr>
          <w:sz w:val="20"/>
          <w:szCs w:val="20"/>
        </w:rPr>
        <w:t xml:space="preserve">, 10/22, </w:t>
      </w:r>
      <w:r w:rsidR="00C176AE">
        <w:rPr>
          <w:sz w:val="20"/>
          <w:szCs w:val="20"/>
        </w:rPr>
        <w:t>74/22-</w:t>
      </w:r>
      <w:r w:rsidR="00256593">
        <w:rPr>
          <w:sz w:val="20"/>
          <w:szCs w:val="20"/>
        </w:rPr>
        <w:t>odl. US</w:t>
      </w:r>
      <w:r w:rsidR="00BF34D7">
        <w:rPr>
          <w:sz w:val="20"/>
          <w:szCs w:val="20"/>
        </w:rPr>
        <w:t xml:space="preserve">, 100/22 </w:t>
      </w:r>
      <w:r w:rsidR="00E52B81">
        <w:rPr>
          <w:sz w:val="20"/>
          <w:szCs w:val="20"/>
        </w:rPr>
        <w:t xml:space="preserve">- </w:t>
      </w:r>
      <w:r w:rsidR="00BF34D7">
        <w:rPr>
          <w:sz w:val="20"/>
          <w:szCs w:val="20"/>
        </w:rPr>
        <w:t xml:space="preserve"> ZNUZSZS, 28/23</w:t>
      </w:r>
      <w:r w:rsidRPr="00E6100E">
        <w:rPr>
          <w:sz w:val="20"/>
          <w:szCs w:val="20"/>
        </w:rPr>
        <w:t xml:space="preserve">), v nadaljevanju: ZJN-3) izvedel javni naročilo za </w:t>
      </w:r>
      <w:r w:rsidR="00E52B81">
        <w:rPr>
          <w:sz w:val="20"/>
          <w:szCs w:val="20"/>
        </w:rPr>
        <w:t xml:space="preserve">izdelavo projektne dokumentacije </w:t>
      </w:r>
      <w:r w:rsidR="00406113">
        <w:rPr>
          <w:sz w:val="20"/>
          <w:szCs w:val="20"/>
        </w:rPr>
        <w:t>»</w:t>
      </w:r>
      <w:r w:rsidR="00850344">
        <w:rPr>
          <w:sz w:val="20"/>
          <w:szCs w:val="20"/>
        </w:rPr>
        <w:t>Prizidek OŠ Begunje pri Cerknici</w:t>
      </w:r>
      <w:r w:rsidR="00682640">
        <w:rPr>
          <w:sz w:val="20"/>
          <w:szCs w:val="20"/>
        </w:rPr>
        <w:t xml:space="preserve">« </w:t>
      </w:r>
      <w:r w:rsidRPr="00E6100E">
        <w:rPr>
          <w:sz w:val="20"/>
          <w:szCs w:val="20"/>
        </w:rPr>
        <w:t xml:space="preserve">po </w:t>
      </w:r>
      <w:r>
        <w:rPr>
          <w:sz w:val="20"/>
          <w:szCs w:val="20"/>
        </w:rPr>
        <w:t>postopku oddaje naročila male vrednosti</w:t>
      </w:r>
      <w:r w:rsidRPr="00E6100E">
        <w:rPr>
          <w:sz w:val="20"/>
          <w:szCs w:val="20"/>
        </w:rPr>
        <w:t xml:space="preserve">, ki je bil objavljen na Portalu javnih naročil dne </w:t>
      </w:r>
      <w:r w:rsidR="00BF34D7">
        <w:rPr>
          <w:sz w:val="20"/>
          <w:szCs w:val="20"/>
        </w:rPr>
        <w:t>________________</w:t>
      </w:r>
      <w:r w:rsidRPr="00E6100E">
        <w:rPr>
          <w:sz w:val="20"/>
          <w:szCs w:val="20"/>
        </w:rPr>
        <w:t xml:space="preserve">, številka objave </w:t>
      </w:r>
      <w:r w:rsidR="00BF34D7">
        <w:rPr>
          <w:sz w:val="20"/>
          <w:szCs w:val="20"/>
        </w:rPr>
        <w:t>_______________________</w:t>
      </w:r>
      <w:r w:rsidRPr="00E6100E">
        <w:rPr>
          <w:sz w:val="20"/>
          <w:szCs w:val="20"/>
        </w:rPr>
        <w:t>.</w:t>
      </w:r>
    </w:p>
    <w:p w14:paraId="70C1DBA6" w14:textId="77777777" w:rsidR="00646A1D" w:rsidRPr="00E6100E" w:rsidRDefault="00646A1D" w:rsidP="00646A1D">
      <w:pPr>
        <w:pStyle w:val="Brezrazmikov"/>
        <w:jc w:val="both"/>
        <w:rPr>
          <w:sz w:val="20"/>
          <w:szCs w:val="20"/>
        </w:rPr>
      </w:pPr>
    </w:p>
    <w:p w14:paraId="58145548" w14:textId="062744F9" w:rsidR="00646A1D" w:rsidRPr="00E6100E" w:rsidRDefault="00646A1D" w:rsidP="00646A1D">
      <w:pPr>
        <w:pStyle w:val="Brezrazmikov"/>
        <w:jc w:val="both"/>
        <w:rPr>
          <w:sz w:val="20"/>
          <w:szCs w:val="20"/>
        </w:rPr>
      </w:pPr>
      <w:r w:rsidRPr="00E6100E">
        <w:rPr>
          <w:sz w:val="20"/>
          <w:szCs w:val="20"/>
        </w:rPr>
        <w:t xml:space="preserve">Naročnik je na podlagi javnega </w:t>
      </w:r>
      <w:r>
        <w:rPr>
          <w:sz w:val="20"/>
          <w:szCs w:val="20"/>
        </w:rPr>
        <w:t>naročila</w:t>
      </w:r>
      <w:r w:rsidRPr="00E6100E">
        <w:rPr>
          <w:sz w:val="20"/>
          <w:szCs w:val="20"/>
        </w:rPr>
        <w:t xml:space="preserve"> iz prejšnjega odstavka tega člena in prejetih ponudb z odločitvijo o oddaji javnega naročila številka</w:t>
      </w:r>
      <w:r w:rsidR="00112E05">
        <w:rPr>
          <w:sz w:val="20"/>
          <w:szCs w:val="20"/>
        </w:rPr>
        <w:t xml:space="preserve"> </w:t>
      </w:r>
      <w:r w:rsidR="00112E05" w:rsidRPr="00A21182">
        <w:rPr>
          <w:sz w:val="20"/>
          <w:szCs w:val="20"/>
        </w:rPr>
        <w:t>430-</w:t>
      </w:r>
      <w:r w:rsidR="00850344">
        <w:rPr>
          <w:sz w:val="20"/>
          <w:szCs w:val="20"/>
        </w:rPr>
        <w:t>20</w:t>
      </w:r>
      <w:r w:rsidR="00112E05" w:rsidRPr="00A21182">
        <w:rPr>
          <w:sz w:val="20"/>
          <w:szCs w:val="20"/>
        </w:rPr>
        <w:t>/202</w:t>
      </w:r>
      <w:r w:rsidR="00265DF7">
        <w:rPr>
          <w:sz w:val="20"/>
          <w:szCs w:val="20"/>
        </w:rPr>
        <w:t>6</w:t>
      </w:r>
      <w:r w:rsidR="00112E05">
        <w:rPr>
          <w:sz w:val="20"/>
          <w:szCs w:val="20"/>
        </w:rPr>
        <w:t xml:space="preserve"> </w:t>
      </w:r>
      <w:r w:rsidR="00390B13">
        <w:rPr>
          <w:sz w:val="20"/>
          <w:szCs w:val="20"/>
        </w:rPr>
        <w:t xml:space="preserve">z dne </w:t>
      </w:r>
      <w:r w:rsidR="00BF34D7">
        <w:rPr>
          <w:sz w:val="20"/>
          <w:szCs w:val="20"/>
        </w:rPr>
        <w:t>________________</w:t>
      </w:r>
      <w:r w:rsidR="00683003">
        <w:rPr>
          <w:sz w:val="20"/>
          <w:szCs w:val="20"/>
        </w:rPr>
        <w:t xml:space="preserve"> </w:t>
      </w:r>
      <w:r w:rsidR="00390B13">
        <w:rPr>
          <w:sz w:val="20"/>
          <w:szCs w:val="20"/>
        </w:rPr>
        <w:t xml:space="preserve"> </w:t>
      </w:r>
      <w:r w:rsidRPr="00E6100E">
        <w:rPr>
          <w:sz w:val="20"/>
          <w:szCs w:val="20"/>
        </w:rPr>
        <w:t xml:space="preserve">izbral </w:t>
      </w:r>
      <w:r w:rsidR="00BF34D7">
        <w:rPr>
          <w:sz w:val="20"/>
          <w:szCs w:val="20"/>
        </w:rPr>
        <w:t>izvajalca</w:t>
      </w:r>
      <w:r w:rsidRPr="00E6100E">
        <w:rPr>
          <w:sz w:val="20"/>
          <w:szCs w:val="20"/>
        </w:rPr>
        <w:t xml:space="preserve"> kot najugodnejšega ponudnika za izvedbo javnega naročila </w:t>
      </w:r>
      <w:r w:rsidR="00656408">
        <w:rPr>
          <w:sz w:val="20"/>
          <w:szCs w:val="20"/>
        </w:rPr>
        <w:t xml:space="preserve">za izdelavo projektne dokumentacije </w:t>
      </w:r>
      <w:r w:rsidRPr="00E6100E">
        <w:rPr>
          <w:sz w:val="20"/>
          <w:szCs w:val="20"/>
        </w:rPr>
        <w:t>»</w:t>
      </w:r>
      <w:r w:rsidR="00265DF7">
        <w:rPr>
          <w:sz w:val="20"/>
          <w:szCs w:val="20"/>
        </w:rPr>
        <w:t>Prizidek OŠ Begunje pri Cerknici</w:t>
      </w:r>
      <w:r w:rsidR="00BF34D7">
        <w:rPr>
          <w:sz w:val="20"/>
          <w:szCs w:val="20"/>
        </w:rPr>
        <w:t>«.</w:t>
      </w:r>
    </w:p>
    <w:p w14:paraId="1F188D3D" w14:textId="77777777" w:rsidR="00646A1D" w:rsidRDefault="00646A1D" w:rsidP="00646A1D">
      <w:pPr>
        <w:pStyle w:val="Brezrazmikov"/>
        <w:jc w:val="both"/>
        <w:rPr>
          <w:b/>
          <w:bCs/>
          <w:color w:val="000000"/>
          <w:sz w:val="22"/>
          <w:szCs w:val="22"/>
        </w:rPr>
      </w:pPr>
    </w:p>
    <w:p w14:paraId="6EA4775D" w14:textId="77777777" w:rsidR="00656408" w:rsidRDefault="00656408" w:rsidP="00646A1D">
      <w:pPr>
        <w:pStyle w:val="Brezrazmikov"/>
        <w:jc w:val="both"/>
        <w:rPr>
          <w:b/>
          <w:bCs/>
          <w:color w:val="000000"/>
          <w:sz w:val="22"/>
          <w:szCs w:val="22"/>
        </w:rPr>
      </w:pPr>
    </w:p>
    <w:p w14:paraId="0578146C" w14:textId="77777777" w:rsidR="00656408" w:rsidRDefault="00656408" w:rsidP="00646A1D">
      <w:pPr>
        <w:pStyle w:val="Brezrazmikov"/>
        <w:jc w:val="both"/>
        <w:rPr>
          <w:b/>
          <w:bCs/>
          <w:color w:val="000000"/>
          <w:sz w:val="22"/>
          <w:szCs w:val="22"/>
        </w:rPr>
      </w:pPr>
    </w:p>
    <w:p w14:paraId="1CAE00BF" w14:textId="77777777" w:rsidR="00656408" w:rsidRPr="0018466F" w:rsidRDefault="00656408" w:rsidP="00646A1D">
      <w:pPr>
        <w:pStyle w:val="Brezrazmikov"/>
        <w:jc w:val="both"/>
        <w:rPr>
          <w:b/>
          <w:bCs/>
          <w:color w:val="000000"/>
          <w:sz w:val="22"/>
          <w:szCs w:val="22"/>
        </w:rPr>
      </w:pPr>
    </w:p>
    <w:p w14:paraId="25BCD1E5" w14:textId="77777777" w:rsidR="0018466F" w:rsidRDefault="0018466F" w:rsidP="0018466F">
      <w:pPr>
        <w:pStyle w:val="Brezrazmikov"/>
        <w:jc w:val="center"/>
        <w:rPr>
          <w:b/>
          <w:bCs/>
          <w:color w:val="000000"/>
          <w:sz w:val="22"/>
          <w:szCs w:val="22"/>
        </w:rPr>
      </w:pPr>
    </w:p>
    <w:p w14:paraId="15D779E2" w14:textId="01A7B2CB" w:rsidR="00CA3030" w:rsidRPr="0018466F" w:rsidRDefault="0018466F" w:rsidP="0018466F">
      <w:pPr>
        <w:pStyle w:val="Brezrazmikov"/>
        <w:jc w:val="center"/>
        <w:rPr>
          <w:b/>
          <w:bCs/>
          <w:color w:val="000000"/>
          <w:sz w:val="22"/>
          <w:szCs w:val="22"/>
        </w:rPr>
      </w:pPr>
      <w:r w:rsidRPr="0018466F">
        <w:rPr>
          <w:b/>
          <w:bCs/>
          <w:color w:val="000000"/>
          <w:sz w:val="22"/>
          <w:szCs w:val="22"/>
        </w:rPr>
        <w:lastRenderedPageBreak/>
        <w:t xml:space="preserve">PREDMET </w:t>
      </w:r>
      <w:r>
        <w:rPr>
          <w:b/>
          <w:bCs/>
          <w:color w:val="000000"/>
          <w:sz w:val="22"/>
          <w:szCs w:val="22"/>
        </w:rPr>
        <w:t xml:space="preserve"> </w:t>
      </w:r>
      <w:r w:rsidRPr="0018466F">
        <w:rPr>
          <w:b/>
          <w:bCs/>
          <w:color w:val="000000"/>
          <w:sz w:val="22"/>
          <w:szCs w:val="22"/>
        </w:rPr>
        <w:t>POGODBE</w:t>
      </w:r>
      <w:r>
        <w:rPr>
          <w:b/>
          <w:bCs/>
          <w:color w:val="000000"/>
          <w:sz w:val="22"/>
          <w:szCs w:val="22"/>
        </w:rPr>
        <w:t xml:space="preserve"> IN OBSEG</w:t>
      </w:r>
    </w:p>
    <w:p w14:paraId="0BEF2E16" w14:textId="77777777" w:rsidR="00646A1D" w:rsidRPr="00E6100E" w:rsidRDefault="00646A1D" w:rsidP="00646A1D">
      <w:pPr>
        <w:jc w:val="center"/>
        <w:rPr>
          <w:b/>
          <w:color w:val="000000"/>
          <w:szCs w:val="22"/>
        </w:rPr>
      </w:pPr>
      <w:r w:rsidRPr="00E6100E">
        <w:rPr>
          <w:b/>
          <w:color w:val="000000"/>
          <w:szCs w:val="22"/>
        </w:rPr>
        <w:t>2.  člen</w:t>
      </w:r>
    </w:p>
    <w:p w14:paraId="71C7BC0F" w14:textId="77777777" w:rsidR="00646A1D" w:rsidRPr="00E6100E" w:rsidRDefault="00646A1D" w:rsidP="00646A1D">
      <w:pPr>
        <w:pStyle w:val="Brezrazmikov"/>
        <w:rPr>
          <w:sz w:val="22"/>
          <w:szCs w:val="22"/>
        </w:rPr>
      </w:pPr>
    </w:p>
    <w:p w14:paraId="7482828F" w14:textId="03B3F15E" w:rsidR="00906469" w:rsidRPr="00906469" w:rsidRDefault="00906469" w:rsidP="00906469">
      <w:pPr>
        <w:pStyle w:val="Default"/>
        <w:rPr>
          <w:sz w:val="20"/>
          <w:szCs w:val="20"/>
        </w:rPr>
      </w:pPr>
      <w:r w:rsidRPr="00906469">
        <w:rPr>
          <w:sz w:val="20"/>
          <w:szCs w:val="20"/>
        </w:rPr>
        <w:t xml:space="preserve">Predmet javnega naročila </w:t>
      </w:r>
      <w:r w:rsidR="00656408">
        <w:rPr>
          <w:sz w:val="20"/>
          <w:szCs w:val="20"/>
        </w:rPr>
        <w:t xml:space="preserve">je izdelava projektne dokumentacije </w:t>
      </w:r>
      <w:r w:rsidRPr="00906469">
        <w:rPr>
          <w:sz w:val="20"/>
          <w:szCs w:val="20"/>
        </w:rPr>
        <w:t>»</w:t>
      </w:r>
      <w:r w:rsidR="00265DF7">
        <w:rPr>
          <w:sz w:val="20"/>
          <w:szCs w:val="20"/>
        </w:rPr>
        <w:t>Prizidek OŠ Begunje pri Cerknici</w:t>
      </w:r>
      <w:r w:rsidRPr="00906469">
        <w:rPr>
          <w:sz w:val="20"/>
          <w:szCs w:val="20"/>
        </w:rPr>
        <w:t xml:space="preserve">«, skladno s/z: </w:t>
      </w:r>
    </w:p>
    <w:p w14:paraId="4DD78F46" w14:textId="1B473412" w:rsidR="00906469" w:rsidRPr="00D90965" w:rsidRDefault="00906469" w:rsidP="00D90965">
      <w:pPr>
        <w:pStyle w:val="Odstavekseznama"/>
        <w:numPr>
          <w:ilvl w:val="0"/>
          <w:numId w:val="13"/>
        </w:numPr>
        <w:ind w:left="1416"/>
        <w:jc w:val="both"/>
        <w:rPr>
          <w:rFonts w:ascii="Arial" w:hAnsi="Arial" w:cs="Arial"/>
          <w:bCs/>
          <w:sz w:val="20"/>
          <w:szCs w:val="20"/>
        </w:rPr>
      </w:pPr>
      <w:r w:rsidRPr="00D90965">
        <w:rPr>
          <w:rFonts w:ascii="Arial" w:hAnsi="Arial" w:cs="Arial"/>
          <w:bCs/>
          <w:sz w:val="20"/>
          <w:szCs w:val="20"/>
        </w:rPr>
        <w:t xml:space="preserve">ponudbo izvajalca št. _________________; </w:t>
      </w:r>
    </w:p>
    <w:p w14:paraId="61A05CD9" w14:textId="01FE22A7" w:rsidR="00906469" w:rsidRPr="00D90965" w:rsidRDefault="00906469" w:rsidP="00D90965">
      <w:pPr>
        <w:pStyle w:val="Odstavekseznama"/>
        <w:numPr>
          <w:ilvl w:val="0"/>
          <w:numId w:val="13"/>
        </w:numPr>
        <w:ind w:left="1416"/>
        <w:jc w:val="both"/>
        <w:rPr>
          <w:rFonts w:ascii="Arial" w:hAnsi="Arial" w:cs="Arial"/>
          <w:bCs/>
          <w:sz w:val="20"/>
          <w:szCs w:val="20"/>
        </w:rPr>
      </w:pPr>
      <w:r w:rsidRPr="00D90965">
        <w:rPr>
          <w:rFonts w:ascii="Arial" w:hAnsi="Arial" w:cs="Arial"/>
          <w:bCs/>
          <w:sz w:val="20"/>
          <w:szCs w:val="20"/>
        </w:rPr>
        <w:t xml:space="preserve">razpisno dokumentacijo javnega naročila št. ________________; </w:t>
      </w:r>
    </w:p>
    <w:p w14:paraId="3DA529C9" w14:textId="01F28A43" w:rsidR="00004CF1" w:rsidRPr="009E044B" w:rsidRDefault="00906469" w:rsidP="00D90965">
      <w:pPr>
        <w:pStyle w:val="Odstavekseznama"/>
        <w:numPr>
          <w:ilvl w:val="0"/>
          <w:numId w:val="13"/>
        </w:numPr>
        <w:ind w:left="1416"/>
        <w:jc w:val="both"/>
        <w:rPr>
          <w:rFonts w:ascii="Arial" w:hAnsi="Arial" w:cs="Arial"/>
          <w:bCs/>
          <w:sz w:val="20"/>
          <w:szCs w:val="20"/>
        </w:rPr>
      </w:pPr>
      <w:r w:rsidRPr="009E044B">
        <w:rPr>
          <w:rFonts w:ascii="Arial" w:hAnsi="Arial" w:cs="Arial"/>
          <w:bCs/>
          <w:sz w:val="20"/>
          <w:szCs w:val="20"/>
        </w:rPr>
        <w:t xml:space="preserve">Projektno nalogo </w:t>
      </w:r>
      <w:r w:rsidR="00004CF1" w:rsidRPr="009E044B">
        <w:rPr>
          <w:rFonts w:ascii="Arial" w:hAnsi="Arial" w:cs="Arial"/>
          <w:bCs/>
          <w:sz w:val="20"/>
          <w:szCs w:val="20"/>
        </w:rPr>
        <w:t xml:space="preserve">za izdelavo projektne dokumentacije za </w:t>
      </w:r>
      <w:r w:rsidR="00265DF7">
        <w:rPr>
          <w:rFonts w:ascii="Arial" w:hAnsi="Arial" w:cs="Arial"/>
          <w:bCs/>
          <w:sz w:val="20"/>
          <w:szCs w:val="20"/>
        </w:rPr>
        <w:t>iz</w:t>
      </w:r>
      <w:r w:rsidR="00296742">
        <w:rPr>
          <w:rFonts w:ascii="Arial" w:hAnsi="Arial" w:cs="Arial"/>
          <w:bCs/>
          <w:sz w:val="20"/>
          <w:szCs w:val="20"/>
        </w:rPr>
        <w:t xml:space="preserve">gradnjo </w:t>
      </w:r>
      <w:r w:rsidR="00265DF7">
        <w:rPr>
          <w:rFonts w:ascii="Arial" w:hAnsi="Arial" w:cs="Arial"/>
          <w:bCs/>
          <w:sz w:val="20"/>
          <w:szCs w:val="20"/>
        </w:rPr>
        <w:t>prizidka OŠ Begunje pri Cerknici</w:t>
      </w:r>
      <w:r w:rsidR="00004CF1" w:rsidRPr="009E044B">
        <w:rPr>
          <w:rFonts w:ascii="Arial" w:hAnsi="Arial" w:cs="Arial"/>
          <w:bCs/>
          <w:sz w:val="20"/>
          <w:szCs w:val="20"/>
        </w:rPr>
        <w:t xml:space="preserve"> št. _____________ z dne </w:t>
      </w:r>
      <w:r w:rsidR="00F71B99" w:rsidRPr="009E044B">
        <w:rPr>
          <w:rFonts w:ascii="Arial" w:hAnsi="Arial" w:cs="Arial"/>
          <w:bCs/>
          <w:sz w:val="20"/>
          <w:szCs w:val="20"/>
        </w:rPr>
        <w:t>____________</w:t>
      </w:r>
    </w:p>
    <w:p w14:paraId="70E77103" w14:textId="489757EF" w:rsidR="003C3184" w:rsidRPr="009E044B" w:rsidRDefault="003C3184" w:rsidP="00D90965">
      <w:pPr>
        <w:pStyle w:val="Odstavekseznama"/>
        <w:numPr>
          <w:ilvl w:val="0"/>
          <w:numId w:val="13"/>
        </w:numPr>
        <w:ind w:left="1416"/>
        <w:jc w:val="both"/>
        <w:rPr>
          <w:rFonts w:ascii="Arial" w:hAnsi="Arial" w:cs="Arial"/>
          <w:bCs/>
          <w:sz w:val="20"/>
          <w:szCs w:val="20"/>
        </w:rPr>
      </w:pPr>
      <w:r w:rsidRPr="009E044B">
        <w:rPr>
          <w:rFonts w:ascii="Arial" w:hAnsi="Arial" w:cs="Arial"/>
          <w:bCs/>
          <w:sz w:val="20"/>
          <w:szCs w:val="20"/>
        </w:rPr>
        <w:t>Odlok o občinskem prostorskem načrtu Občine Cerknica (Ur. l. RS, št. 48/12, 58/13, 1/14, 76/14, 38/16, 67/18, 101/20, 121/21-popr. in 19/24)</w:t>
      </w:r>
    </w:p>
    <w:p w14:paraId="184233AF" w14:textId="576C2472" w:rsidR="00906469" w:rsidRPr="00D90965" w:rsidRDefault="00906469" w:rsidP="00D90965">
      <w:pPr>
        <w:pStyle w:val="Odstavekseznama"/>
        <w:numPr>
          <w:ilvl w:val="0"/>
          <w:numId w:val="13"/>
        </w:numPr>
        <w:ind w:left="1416"/>
        <w:jc w:val="both"/>
        <w:rPr>
          <w:rFonts w:ascii="Arial" w:hAnsi="Arial" w:cs="Arial"/>
          <w:bCs/>
          <w:sz w:val="20"/>
          <w:szCs w:val="20"/>
        </w:rPr>
      </w:pPr>
      <w:r w:rsidRPr="00D90965">
        <w:rPr>
          <w:rFonts w:ascii="Arial" w:hAnsi="Arial" w:cs="Arial"/>
          <w:bCs/>
          <w:sz w:val="20"/>
          <w:szCs w:val="20"/>
        </w:rPr>
        <w:t xml:space="preserve">Gradbenim zakonom (Uradni list RS, št. 199/21, 105/22 – ZZNŠPP in 133/23; v nadaljevanju GZ-1)); </w:t>
      </w:r>
    </w:p>
    <w:p w14:paraId="3EC57F4A" w14:textId="46E89A26" w:rsidR="00906469" w:rsidRPr="009E044B" w:rsidRDefault="00906469" w:rsidP="00D90965">
      <w:pPr>
        <w:pStyle w:val="Odstavekseznama"/>
        <w:numPr>
          <w:ilvl w:val="0"/>
          <w:numId w:val="13"/>
        </w:numPr>
        <w:ind w:left="1416"/>
        <w:jc w:val="both"/>
        <w:rPr>
          <w:rFonts w:ascii="Arial" w:hAnsi="Arial" w:cs="Arial"/>
          <w:bCs/>
          <w:sz w:val="20"/>
          <w:szCs w:val="20"/>
        </w:rPr>
      </w:pPr>
      <w:r w:rsidRPr="009E044B">
        <w:rPr>
          <w:rFonts w:ascii="Arial" w:hAnsi="Arial" w:cs="Arial"/>
          <w:bCs/>
          <w:sz w:val="20"/>
          <w:szCs w:val="20"/>
        </w:rPr>
        <w:t xml:space="preserve">Pravilnikom o projektni in drugi dokumentaciji ter obrazcih pri graditvi objektov (Uradni list RS, št. 30/23); </w:t>
      </w:r>
    </w:p>
    <w:p w14:paraId="39B114FF" w14:textId="7DABD68D" w:rsidR="00906469" w:rsidRPr="00D90965" w:rsidRDefault="00906469" w:rsidP="00D90965">
      <w:pPr>
        <w:pStyle w:val="Odstavekseznama"/>
        <w:numPr>
          <w:ilvl w:val="0"/>
          <w:numId w:val="13"/>
        </w:numPr>
        <w:ind w:left="1416"/>
        <w:jc w:val="both"/>
        <w:rPr>
          <w:rFonts w:ascii="Arial" w:hAnsi="Arial" w:cs="Arial"/>
          <w:bCs/>
          <w:sz w:val="20"/>
          <w:szCs w:val="20"/>
        </w:rPr>
      </w:pPr>
      <w:r w:rsidRPr="00D90965">
        <w:rPr>
          <w:rFonts w:ascii="Arial" w:hAnsi="Arial" w:cs="Arial"/>
          <w:bCs/>
          <w:sz w:val="20"/>
          <w:szCs w:val="20"/>
        </w:rPr>
        <w:t xml:space="preserve">Uredbo o zelenem javnem naročanju (Uradni list RS, št. 51/17, 64/19, 121/21 in 132/23); </w:t>
      </w:r>
    </w:p>
    <w:p w14:paraId="597F4FAE" w14:textId="3804E4EF" w:rsidR="00906469" w:rsidRPr="00D90965" w:rsidRDefault="00906469" w:rsidP="00D90965">
      <w:pPr>
        <w:pStyle w:val="Odstavekseznama"/>
        <w:numPr>
          <w:ilvl w:val="0"/>
          <w:numId w:val="13"/>
        </w:numPr>
        <w:ind w:left="1416"/>
        <w:jc w:val="both"/>
        <w:rPr>
          <w:rFonts w:ascii="Arial" w:hAnsi="Arial" w:cs="Arial"/>
          <w:bCs/>
          <w:sz w:val="20"/>
          <w:szCs w:val="20"/>
        </w:rPr>
      </w:pPr>
      <w:r w:rsidRPr="00D90965">
        <w:rPr>
          <w:rFonts w:ascii="Arial" w:hAnsi="Arial" w:cs="Arial"/>
          <w:bCs/>
          <w:sz w:val="20"/>
          <w:szCs w:val="20"/>
        </w:rPr>
        <w:t xml:space="preserve">ostalimi zakoni, predpisi in obveznimi standardi, ki so predvideni za tovrstne dokumente. </w:t>
      </w:r>
    </w:p>
    <w:p w14:paraId="0420A646" w14:textId="77777777" w:rsidR="00906469" w:rsidRPr="00906469" w:rsidRDefault="00906469" w:rsidP="00906469">
      <w:pPr>
        <w:pStyle w:val="Default"/>
        <w:rPr>
          <w:sz w:val="20"/>
          <w:szCs w:val="20"/>
        </w:rPr>
      </w:pPr>
    </w:p>
    <w:p w14:paraId="739779A8" w14:textId="39A4BFB9" w:rsidR="00906469" w:rsidRDefault="00906469" w:rsidP="00906469">
      <w:pPr>
        <w:pStyle w:val="Default"/>
        <w:rPr>
          <w:sz w:val="20"/>
          <w:szCs w:val="20"/>
        </w:rPr>
      </w:pPr>
      <w:r w:rsidRPr="00C31195">
        <w:rPr>
          <w:sz w:val="20"/>
          <w:szCs w:val="20"/>
        </w:rPr>
        <w:t xml:space="preserve">Projektna dokumentacija za </w:t>
      </w:r>
      <w:r w:rsidR="000D2F68">
        <w:rPr>
          <w:sz w:val="20"/>
          <w:szCs w:val="20"/>
        </w:rPr>
        <w:t>iz</w:t>
      </w:r>
      <w:r w:rsidR="00BE2899" w:rsidRPr="00C31195">
        <w:rPr>
          <w:sz w:val="20"/>
          <w:szCs w:val="20"/>
        </w:rPr>
        <w:t xml:space="preserve">gradnjo </w:t>
      </w:r>
      <w:r w:rsidR="000D2F68">
        <w:rPr>
          <w:sz w:val="20"/>
          <w:szCs w:val="20"/>
        </w:rPr>
        <w:t>prizidka OŠ Begunje pri Cerknici</w:t>
      </w:r>
      <w:r w:rsidRPr="00C31195">
        <w:rPr>
          <w:sz w:val="20"/>
          <w:szCs w:val="20"/>
        </w:rPr>
        <w:t>:</w:t>
      </w:r>
      <w:r w:rsidRPr="00906469">
        <w:rPr>
          <w:sz w:val="20"/>
          <w:szCs w:val="20"/>
        </w:rPr>
        <w:t xml:space="preserve"> </w:t>
      </w:r>
    </w:p>
    <w:p w14:paraId="3FD52C83" w14:textId="77777777" w:rsidR="00D90965" w:rsidRPr="00906469" w:rsidRDefault="00D90965" w:rsidP="00906469">
      <w:pPr>
        <w:pStyle w:val="Default"/>
        <w:rPr>
          <w:sz w:val="20"/>
          <w:szCs w:val="20"/>
        </w:rPr>
      </w:pPr>
    </w:p>
    <w:p w14:paraId="0CCF191B" w14:textId="4BCDA3FA" w:rsidR="00D90965" w:rsidRPr="00B26D95" w:rsidRDefault="00CB205C" w:rsidP="00B26D95">
      <w:pPr>
        <w:pStyle w:val="Odstavekseznama"/>
        <w:numPr>
          <w:ilvl w:val="0"/>
          <w:numId w:val="14"/>
        </w:numPr>
        <w:ind w:left="1416"/>
        <w:jc w:val="both"/>
        <w:rPr>
          <w:rFonts w:ascii="Arial" w:hAnsi="Arial" w:cs="Arial"/>
          <w:bCs/>
          <w:sz w:val="20"/>
          <w:szCs w:val="20"/>
        </w:rPr>
      </w:pPr>
      <w:r>
        <w:rPr>
          <w:rFonts w:ascii="Arial" w:hAnsi="Arial" w:cs="Arial"/>
          <w:bCs/>
          <w:sz w:val="20"/>
          <w:szCs w:val="20"/>
        </w:rPr>
        <w:t xml:space="preserve">Projektna dokumentacija </w:t>
      </w:r>
      <w:r w:rsidR="00655BA7">
        <w:rPr>
          <w:rFonts w:ascii="Arial" w:hAnsi="Arial" w:cs="Arial"/>
          <w:bCs/>
          <w:sz w:val="20"/>
          <w:szCs w:val="20"/>
        </w:rPr>
        <w:t>za izdelavo idejne rešitve (IDR).</w:t>
      </w:r>
    </w:p>
    <w:p w14:paraId="0002DAA8" w14:textId="77777777" w:rsidR="00D90965" w:rsidRPr="00B9233E" w:rsidRDefault="00D90965" w:rsidP="00D90965">
      <w:pPr>
        <w:pStyle w:val="Odstavekseznama"/>
        <w:ind w:left="1416"/>
        <w:jc w:val="both"/>
        <w:rPr>
          <w:rFonts w:ascii="Arial" w:hAnsi="Arial" w:cs="Arial"/>
          <w:bCs/>
          <w:sz w:val="20"/>
          <w:szCs w:val="20"/>
        </w:rPr>
      </w:pPr>
    </w:p>
    <w:p w14:paraId="088B1B34" w14:textId="43F7F115" w:rsidR="00D90965" w:rsidRPr="00B9233E" w:rsidRDefault="00655BA7" w:rsidP="00B26D95">
      <w:pPr>
        <w:pStyle w:val="Odstavekseznama"/>
        <w:numPr>
          <w:ilvl w:val="0"/>
          <w:numId w:val="14"/>
        </w:numPr>
        <w:ind w:left="1416"/>
        <w:jc w:val="both"/>
        <w:rPr>
          <w:rFonts w:ascii="Arial" w:hAnsi="Arial" w:cs="Arial"/>
          <w:bCs/>
          <w:sz w:val="20"/>
          <w:szCs w:val="20"/>
        </w:rPr>
      </w:pPr>
      <w:r>
        <w:rPr>
          <w:rFonts w:ascii="Arial" w:hAnsi="Arial" w:cs="Arial"/>
          <w:bCs/>
          <w:sz w:val="20"/>
          <w:szCs w:val="20"/>
        </w:rPr>
        <w:t>Projektna dokumentacija za pridobitev projektnih pogojev (DPP)</w:t>
      </w:r>
      <w:r>
        <w:rPr>
          <w:rFonts w:ascii="Arial" w:hAnsi="Arial" w:cs="Arial"/>
          <w:bCs/>
          <w:sz w:val="20"/>
          <w:szCs w:val="20"/>
        </w:rPr>
        <w:br/>
      </w:r>
    </w:p>
    <w:p w14:paraId="5B9F47E6" w14:textId="77777777" w:rsidR="00D90965" w:rsidRPr="00B9233E" w:rsidRDefault="00D90965" w:rsidP="00D90965">
      <w:pPr>
        <w:pStyle w:val="Odstavekseznama"/>
        <w:ind w:left="1416"/>
        <w:jc w:val="both"/>
        <w:rPr>
          <w:rFonts w:ascii="Arial" w:hAnsi="Arial" w:cs="Arial"/>
          <w:bCs/>
          <w:sz w:val="20"/>
          <w:szCs w:val="20"/>
        </w:rPr>
      </w:pPr>
    </w:p>
    <w:p w14:paraId="08961819" w14:textId="77777777" w:rsidR="00D90965" w:rsidRPr="00B9233E" w:rsidRDefault="00D90965" w:rsidP="00B26D95">
      <w:pPr>
        <w:pStyle w:val="Odstavekseznama"/>
        <w:numPr>
          <w:ilvl w:val="0"/>
          <w:numId w:val="14"/>
        </w:numPr>
        <w:ind w:left="1416"/>
        <w:jc w:val="both"/>
        <w:rPr>
          <w:rFonts w:ascii="Arial" w:hAnsi="Arial" w:cs="Arial"/>
          <w:bCs/>
          <w:sz w:val="20"/>
          <w:szCs w:val="20"/>
        </w:rPr>
      </w:pPr>
      <w:r w:rsidRPr="00B9233E">
        <w:rPr>
          <w:rFonts w:ascii="Arial" w:hAnsi="Arial" w:cs="Arial"/>
          <w:bCs/>
          <w:sz w:val="20"/>
          <w:szCs w:val="20"/>
        </w:rPr>
        <w:t>Projektno dokumentacijo za pridobitev mnenj in gradbenega dovoljenja za prizidavo in rekonstrukcijo v obsegu in vsebini po 7. in 8. členu PRAVILNIKA.</w:t>
      </w:r>
    </w:p>
    <w:p w14:paraId="012733C7" w14:textId="77777777" w:rsidR="00D90965" w:rsidRPr="00B9233E" w:rsidRDefault="00D90965" w:rsidP="00D90965">
      <w:pPr>
        <w:pStyle w:val="Odstavekseznama"/>
        <w:ind w:left="1416"/>
        <w:jc w:val="both"/>
        <w:rPr>
          <w:rFonts w:ascii="Arial" w:hAnsi="Arial" w:cs="Arial"/>
          <w:bCs/>
          <w:sz w:val="20"/>
          <w:szCs w:val="20"/>
        </w:rPr>
      </w:pPr>
    </w:p>
    <w:p w14:paraId="57FA11B6" w14:textId="77777777" w:rsidR="00D90965" w:rsidRDefault="00D90965" w:rsidP="00B26D95">
      <w:pPr>
        <w:pStyle w:val="Odstavekseznama"/>
        <w:numPr>
          <w:ilvl w:val="0"/>
          <w:numId w:val="14"/>
        </w:numPr>
        <w:ind w:left="1416"/>
        <w:jc w:val="both"/>
        <w:rPr>
          <w:rFonts w:ascii="Arial" w:hAnsi="Arial" w:cs="Arial"/>
          <w:bCs/>
          <w:sz w:val="20"/>
          <w:szCs w:val="20"/>
        </w:rPr>
      </w:pPr>
      <w:r w:rsidRPr="00B9233E">
        <w:rPr>
          <w:rFonts w:ascii="Arial" w:hAnsi="Arial" w:cs="Arial"/>
          <w:bCs/>
          <w:sz w:val="20"/>
          <w:szCs w:val="20"/>
        </w:rPr>
        <w:t>Projektno dokumentacijo za izvedbo gradnje v obsegu in vsebini poglavja 2.3 PRAVILNIKA</w:t>
      </w:r>
    </w:p>
    <w:p w14:paraId="52B85CCC" w14:textId="77777777" w:rsidR="00D90965" w:rsidRPr="00B9233E" w:rsidRDefault="00D90965" w:rsidP="00D90965">
      <w:pPr>
        <w:pStyle w:val="Odstavekseznama"/>
        <w:ind w:left="1416"/>
        <w:jc w:val="both"/>
        <w:rPr>
          <w:rFonts w:ascii="Arial" w:hAnsi="Arial" w:cs="Arial"/>
          <w:bCs/>
          <w:sz w:val="20"/>
          <w:szCs w:val="20"/>
        </w:rPr>
      </w:pPr>
    </w:p>
    <w:p w14:paraId="05CCDD0C" w14:textId="77777777" w:rsidR="00D90965" w:rsidRPr="00B9233E" w:rsidRDefault="00D90965" w:rsidP="00B26D95">
      <w:pPr>
        <w:pStyle w:val="Odstavekseznama"/>
        <w:numPr>
          <w:ilvl w:val="0"/>
          <w:numId w:val="14"/>
        </w:numPr>
        <w:ind w:left="1416"/>
        <w:jc w:val="both"/>
        <w:rPr>
          <w:rFonts w:ascii="Arial" w:hAnsi="Arial" w:cs="Arial"/>
          <w:bCs/>
          <w:sz w:val="20"/>
          <w:szCs w:val="20"/>
        </w:rPr>
      </w:pPr>
      <w:r w:rsidRPr="00B9233E">
        <w:rPr>
          <w:rFonts w:ascii="Arial" w:hAnsi="Arial" w:cs="Arial"/>
          <w:bCs/>
          <w:sz w:val="20"/>
          <w:szCs w:val="20"/>
        </w:rPr>
        <w:t>Projektno dokumentacijo izvedenih del v obsegu in vsebini skladno z poglavjem 2.5 PRAVILNIKA.</w:t>
      </w:r>
    </w:p>
    <w:p w14:paraId="1F48CE28" w14:textId="77777777" w:rsidR="00D90965" w:rsidRPr="00B9233E" w:rsidRDefault="00D90965" w:rsidP="00D90965">
      <w:pPr>
        <w:pStyle w:val="Odstavekseznama"/>
        <w:ind w:left="1416"/>
        <w:jc w:val="both"/>
        <w:rPr>
          <w:rFonts w:ascii="Arial" w:hAnsi="Arial" w:cs="Arial"/>
          <w:bCs/>
          <w:sz w:val="20"/>
          <w:szCs w:val="20"/>
        </w:rPr>
      </w:pPr>
    </w:p>
    <w:p w14:paraId="4719A23B" w14:textId="22E99A32" w:rsidR="00D90965" w:rsidRPr="00C3348F" w:rsidRDefault="00D90965" w:rsidP="00C3348F">
      <w:pPr>
        <w:pStyle w:val="Odstavekseznama"/>
        <w:numPr>
          <w:ilvl w:val="0"/>
          <w:numId w:val="14"/>
        </w:numPr>
        <w:ind w:left="1416"/>
        <w:jc w:val="both"/>
        <w:rPr>
          <w:rFonts w:ascii="Arial" w:hAnsi="Arial" w:cs="Arial"/>
          <w:bCs/>
          <w:sz w:val="20"/>
          <w:szCs w:val="20"/>
        </w:rPr>
      </w:pPr>
      <w:r w:rsidRPr="00B9233E">
        <w:rPr>
          <w:rFonts w:ascii="Arial" w:hAnsi="Arial" w:cs="Arial"/>
          <w:bCs/>
          <w:sz w:val="20"/>
          <w:szCs w:val="20"/>
        </w:rPr>
        <w:t>Projektno dokumentacija za pomično in nepomično opremo</w:t>
      </w:r>
      <w:r w:rsidR="00122A96">
        <w:rPr>
          <w:rFonts w:ascii="Arial" w:hAnsi="Arial" w:cs="Arial"/>
          <w:bCs/>
          <w:sz w:val="20"/>
          <w:szCs w:val="20"/>
        </w:rPr>
        <w:t xml:space="preserve"> </w:t>
      </w:r>
      <w:r w:rsidRPr="00B9233E">
        <w:rPr>
          <w:rFonts w:ascii="Arial" w:hAnsi="Arial" w:cs="Arial"/>
          <w:bCs/>
          <w:sz w:val="20"/>
          <w:szCs w:val="20"/>
        </w:rPr>
        <w:t xml:space="preserve"> in opreme kuhinje – tehnološki načrt vključno s popisi</w:t>
      </w:r>
    </w:p>
    <w:p w14:paraId="3D719923" w14:textId="77777777" w:rsidR="00D90965" w:rsidRPr="00B9233E" w:rsidRDefault="00D90965" w:rsidP="00D90965">
      <w:pPr>
        <w:pStyle w:val="Odstavekseznama"/>
        <w:ind w:left="1416"/>
        <w:jc w:val="both"/>
        <w:rPr>
          <w:rFonts w:ascii="Arial" w:hAnsi="Arial" w:cs="Arial"/>
          <w:bCs/>
          <w:sz w:val="20"/>
          <w:szCs w:val="20"/>
        </w:rPr>
      </w:pPr>
    </w:p>
    <w:p w14:paraId="4A0C962D" w14:textId="77777777" w:rsidR="00D90965" w:rsidRPr="00B9233E" w:rsidRDefault="00D90965" w:rsidP="00B26D95">
      <w:pPr>
        <w:pStyle w:val="Odstavekseznama"/>
        <w:numPr>
          <w:ilvl w:val="0"/>
          <w:numId w:val="14"/>
        </w:numPr>
        <w:ind w:left="1416"/>
        <w:jc w:val="both"/>
        <w:rPr>
          <w:rFonts w:ascii="Arial" w:hAnsi="Arial" w:cs="Arial"/>
          <w:bCs/>
          <w:sz w:val="20"/>
          <w:szCs w:val="20"/>
        </w:rPr>
      </w:pPr>
      <w:r w:rsidRPr="00B9233E">
        <w:rPr>
          <w:rFonts w:ascii="Arial" w:hAnsi="Arial" w:cs="Arial"/>
          <w:bCs/>
          <w:sz w:val="20"/>
          <w:szCs w:val="20"/>
        </w:rPr>
        <w:t>Projektantski nadzor med gradnjo v obsegu 40 ur (arhitektura, gradbene konstrukcije, instalacije in načrt požarne varnost ter tehnologija kuhinje)</w:t>
      </w:r>
    </w:p>
    <w:p w14:paraId="05A207F1" w14:textId="77777777" w:rsidR="00906469" w:rsidRPr="00906469" w:rsidRDefault="00906469" w:rsidP="00906469">
      <w:pPr>
        <w:pStyle w:val="Default"/>
        <w:rPr>
          <w:sz w:val="20"/>
          <w:szCs w:val="20"/>
        </w:rPr>
      </w:pPr>
    </w:p>
    <w:p w14:paraId="34175E47" w14:textId="7812AEF6" w:rsidR="00906469" w:rsidRPr="00906469" w:rsidRDefault="00906469" w:rsidP="002E43A4">
      <w:pPr>
        <w:pStyle w:val="Default"/>
        <w:jc w:val="both"/>
        <w:rPr>
          <w:sz w:val="20"/>
          <w:szCs w:val="20"/>
        </w:rPr>
      </w:pPr>
      <w:r w:rsidRPr="00906469">
        <w:rPr>
          <w:sz w:val="20"/>
          <w:szCs w:val="20"/>
        </w:rPr>
        <w:t>Izvajalec mora pri projektiranju upoštevati projektne pogoje mnenjedajalcev, izsledke raziskav in pogoje iz investitorjeve projektne naloge. Na lastne stroške si mora pridobiti vsa potrebna dokazila, izpise iz uradnih evidenc in druge podloge potrebne za projektiranje, ki niso sestavni del razpisne dokumentacije.</w:t>
      </w:r>
    </w:p>
    <w:p w14:paraId="7F8894B4" w14:textId="77777777" w:rsidR="00906469" w:rsidRPr="00906469" w:rsidRDefault="00906469" w:rsidP="002E43A4">
      <w:pPr>
        <w:pStyle w:val="Default"/>
        <w:jc w:val="both"/>
        <w:rPr>
          <w:color w:val="auto"/>
          <w:sz w:val="20"/>
          <w:szCs w:val="20"/>
        </w:rPr>
      </w:pPr>
    </w:p>
    <w:p w14:paraId="35BDBF48" w14:textId="5869D250" w:rsidR="00906469" w:rsidRPr="00D8373B" w:rsidRDefault="00DE1A7F" w:rsidP="00626D80">
      <w:pPr>
        <w:rPr>
          <w:sz w:val="20"/>
          <w:szCs w:val="20"/>
        </w:rPr>
      </w:pPr>
      <w:r w:rsidRPr="00B9233E">
        <w:rPr>
          <w:bCs/>
          <w:sz w:val="20"/>
          <w:szCs w:val="20"/>
        </w:rPr>
        <w:t>Projektna dokumentacija se izdela oziroma naročniku preda v štirih tiskanih izvodih in na elektronskih nosilcih v obliki PDF in DWG (</w:t>
      </w:r>
      <w:r>
        <w:rPr>
          <w:bCs/>
          <w:sz w:val="20"/>
          <w:szCs w:val="20"/>
        </w:rPr>
        <w:t xml:space="preserve">DGD, </w:t>
      </w:r>
      <w:r w:rsidRPr="00B9233E">
        <w:rPr>
          <w:bCs/>
          <w:sz w:val="20"/>
          <w:szCs w:val="20"/>
        </w:rPr>
        <w:t>PZI in PID).</w:t>
      </w:r>
      <w:r w:rsidR="00906469" w:rsidRPr="00D8373B">
        <w:rPr>
          <w:sz w:val="20"/>
          <w:szCs w:val="20"/>
        </w:rPr>
        <w:t>Projektna dokumentacija (</w:t>
      </w:r>
      <w:r w:rsidR="00BC4177">
        <w:rPr>
          <w:sz w:val="20"/>
          <w:szCs w:val="20"/>
        </w:rPr>
        <w:t xml:space="preserve">IDR, </w:t>
      </w:r>
      <w:r w:rsidR="00906469" w:rsidRPr="00D8373B">
        <w:rPr>
          <w:sz w:val="20"/>
          <w:szCs w:val="20"/>
        </w:rPr>
        <w:t>DGD</w:t>
      </w:r>
      <w:r w:rsidR="00BC4177">
        <w:rPr>
          <w:sz w:val="20"/>
          <w:szCs w:val="20"/>
        </w:rPr>
        <w:t>,</w:t>
      </w:r>
      <w:r w:rsidR="00906469" w:rsidRPr="00D8373B">
        <w:rPr>
          <w:sz w:val="20"/>
          <w:szCs w:val="20"/>
        </w:rPr>
        <w:t xml:space="preserve"> PZI) mora biti predana naročniku </w:t>
      </w:r>
      <w:r w:rsidR="00D8373B" w:rsidRPr="00D8373B">
        <w:rPr>
          <w:sz w:val="20"/>
          <w:szCs w:val="20"/>
        </w:rPr>
        <w:t>n</w:t>
      </w:r>
      <w:r w:rsidR="00906469" w:rsidRPr="00D8373B">
        <w:rPr>
          <w:sz w:val="20"/>
          <w:szCs w:val="20"/>
        </w:rPr>
        <w:t xml:space="preserve">a elektronskem mediju v formatu docx, xls, pdf in dwg (nezaklenjen, z vsemi podlogami in za vsa strokovna področja). Vsi zapisi na elektronskem mediju morajo biti shranjeni v obliki, ki naročniku omogoča nadaljnjo obdelavo, dodelavo, spreminjanje, shranjevanje in izpisovanje. </w:t>
      </w:r>
    </w:p>
    <w:p w14:paraId="6B1ED871" w14:textId="77777777" w:rsidR="00C73DD5" w:rsidRPr="00D8373B" w:rsidRDefault="00C73DD5" w:rsidP="00D8373B">
      <w:pPr>
        <w:pStyle w:val="Default"/>
        <w:jc w:val="both"/>
        <w:rPr>
          <w:color w:val="auto"/>
          <w:sz w:val="20"/>
          <w:szCs w:val="20"/>
        </w:rPr>
      </w:pPr>
    </w:p>
    <w:p w14:paraId="4B5FEF05" w14:textId="43B0A7B6" w:rsidR="00906469" w:rsidRPr="00D8373B" w:rsidRDefault="00906469" w:rsidP="00D8373B">
      <w:pPr>
        <w:pStyle w:val="Default"/>
        <w:jc w:val="both"/>
        <w:rPr>
          <w:color w:val="auto"/>
          <w:sz w:val="20"/>
          <w:szCs w:val="20"/>
        </w:rPr>
      </w:pPr>
      <w:r w:rsidRPr="00D8373B">
        <w:rPr>
          <w:color w:val="auto"/>
          <w:sz w:val="20"/>
          <w:szCs w:val="20"/>
        </w:rPr>
        <w:t xml:space="preserve">Predmet te pogodbe je tudi sodelovanje po predaji dokumentacije naročniku, brezplačno oz. v okviru pogodbenega zneska in sicer: </w:t>
      </w:r>
    </w:p>
    <w:p w14:paraId="3A615FB2" w14:textId="77777777" w:rsidR="00906469" w:rsidRPr="00D8373B" w:rsidRDefault="00906469" w:rsidP="00D8373B">
      <w:pPr>
        <w:pStyle w:val="Default"/>
        <w:spacing w:after="3"/>
        <w:jc w:val="both"/>
        <w:rPr>
          <w:color w:val="auto"/>
          <w:sz w:val="20"/>
          <w:szCs w:val="20"/>
        </w:rPr>
      </w:pPr>
      <w:r w:rsidRPr="00D8373B">
        <w:rPr>
          <w:color w:val="auto"/>
          <w:sz w:val="20"/>
          <w:szCs w:val="20"/>
        </w:rPr>
        <w:t xml:space="preserve">- pri dopolnitvah projektne dokumentacije in morebitni odpravi napak (ne glede na porabljen čas); </w:t>
      </w:r>
    </w:p>
    <w:p w14:paraId="5DCC5B86" w14:textId="77777777" w:rsidR="00D8373B" w:rsidRDefault="00906469" w:rsidP="00D8373B">
      <w:pPr>
        <w:pStyle w:val="Default"/>
        <w:jc w:val="both"/>
        <w:rPr>
          <w:color w:val="auto"/>
          <w:sz w:val="20"/>
          <w:szCs w:val="20"/>
        </w:rPr>
      </w:pPr>
      <w:r w:rsidRPr="00D8373B">
        <w:rPr>
          <w:color w:val="auto"/>
          <w:sz w:val="20"/>
          <w:szCs w:val="20"/>
        </w:rPr>
        <w:t xml:space="preserve">- pri odpravljanju napak in pomanjkljivosti v projektni dokumentaciji, ki se pokažejo pri izvajanju del, (ne </w:t>
      </w:r>
    </w:p>
    <w:p w14:paraId="44A0F114" w14:textId="45D688EA" w:rsidR="00906469" w:rsidRPr="00D8373B" w:rsidRDefault="00D8373B" w:rsidP="00D8373B">
      <w:pPr>
        <w:pStyle w:val="Default"/>
        <w:jc w:val="both"/>
        <w:rPr>
          <w:color w:val="auto"/>
          <w:sz w:val="20"/>
          <w:szCs w:val="20"/>
        </w:rPr>
      </w:pPr>
      <w:r>
        <w:rPr>
          <w:color w:val="auto"/>
          <w:sz w:val="20"/>
          <w:szCs w:val="20"/>
        </w:rPr>
        <w:t xml:space="preserve">  </w:t>
      </w:r>
      <w:r w:rsidR="00906469" w:rsidRPr="00D8373B">
        <w:rPr>
          <w:color w:val="auto"/>
          <w:sz w:val="20"/>
          <w:szCs w:val="20"/>
        </w:rPr>
        <w:t xml:space="preserve">glede na porabljen čas). </w:t>
      </w:r>
    </w:p>
    <w:p w14:paraId="5836D3F3" w14:textId="77777777" w:rsidR="00646A1D" w:rsidRPr="00E6100E" w:rsidRDefault="00646A1D" w:rsidP="00646A1D">
      <w:pPr>
        <w:jc w:val="center"/>
        <w:rPr>
          <w:b/>
          <w:color w:val="000000"/>
          <w:szCs w:val="22"/>
        </w:rPr>
      </w:pPr>
      <w:r w:rsidRPr="00E6100E">
        <w:rPr>
          <w:b/>
          <w:color w:val="000000"/>
          <w:szCs w:val="22"/>
        </w:rPr>
        <w:lastRenderedPageBreak/>
        <w:t>3.  člen</w:t>
      </w:r>
    </w:p>
    <w:p w14:paraId="4A6E0531" w14:textId="77777777" w:rsidR="00646A1D" w:rsidRPr="00E6100E" w:rsidRDefault="00646A1D" w:rsidP="005D78E1">
      <w:pPr>
        <w:rPr>
          <w:color w:val="000000"/>
          <w:szCs w:val="22"/>
        </w:rPr>
      </w:pPr>
      <w:r w:rsidRPr="00E6100E">
        <w:rPr>
          <w:color w:val="000000"/>
          <w:szCs w:val="22"/>
        </w:rPr>
        <w:t xml:space="preserve"> </w:t>
      </w:r>
    </w:p>
    <w:p w14:paraId="7F9EF7CC" w14:textId="77777777" w:rsidR="005D78E1" w:rsidRDefault="005D78E1" w:rsidP="005D78E1">
      <w:pPr>
        <w:pStyle w:val="Default"/>
        <w:jc w:val="both"/>
        <w:rPr>
          <w:color w:val="auto"/>
          <w:sz w:val="20"/>
          <w:szCs w:val="20"/>
        </w:rPr>
      </w:pPr>
      <w:r>
        <w:rPr>
          <w:color w:val="auto"/>
          <w:sz w:val="20"/>
          <w:szCs w:val="20"/>
        </w:rPr>
        <w:t xml:space="preserve">Projektno nalogo, ki je osnova za izdelavo projektne dokumentacije, bo izvajalec pregledal in naročnika opozoril na morebitne pomanjkljivosti, ter jo v tem primeru skupaj z naročnikom po potrebi dopolnil. Le to dokončno potrdi naročnik najkasneje v roku osmih dni, sicer se po poteku tega roka šteje za potrjeno in kot taka postane sestavni del pogodbe. </w:t>
      </w:r>
    </w:p>
    <w:p w14:paraId="7E13C737" w14:textId="581D19DA" w:rsidR="004263D7" w:rsidRDefault="00646A1D" w:rsidP="00646A1D">
      <w:pPr>
        <w:rPr>
          <w:color w:val="000000"/>
          <w:sz w:val="20"/>
          <w:szCs w:val="22"/>
        </w:rPr>
      </w:pPr>
      <w:r w:rsidRPr="00E6100E">
        <w:rPr>
          <w:color w:val="000000"/>
          <w:sz w:val="20"/>
          <w:szCs w:val="22"/>
        </w:rPr>
        <w:t xml:space="preserve"> </w:t>
      </w:r>
    </w:p>
    <w:p w14:paraId="10943B10" w14:textId="0DDB8412" w:rsidR="004263D7" w:rsidRPr="004263D7" w:rsidRDefault="004263D7" w:rsidP="004263D7">
      <w:pPr>
        <w:jc w:val="center"/>
        <w:rPr>
          <w:b/>
          <w:bCs/>
          <w:color w:val="000000"/>
        </w:rPr>
      </w:pPr>
      <w:r w:rsidRPr="004263D7">
        <w:rPr>
          <w:b/>
          <w:bCs/>
          <w:color w:val="000000"/>
        </w:rPr>
        <w:t>OBVEZNOSTI IZVAJALCA</w:t>
      </w:r>
    </w:p>
    <w:p w14:paraId="4376051C" w14:textId="77777777" w:rsidR="00646A1D" w:rsidRPr="00E6100E" w:rsidRDefault="00646A1D" w:rsidP="00646A1D">
      <w:pPr>
        <w:jc w:val="center"/>
        <w:rPr>
          <w:b/>
          <w:color w:val="000000"/>
          <w:szCs w:val="22"/>
        </w:rPr>
      </w:pPr>
      <w:r w:rsidRPr="00E6100E">
        <w:rPr>
          <w:b/>
          <w:color w:val="000000"/>
          <w:szCs w:val="22"/>
        </w:rPr>
        <w:t>4.  člen</w:t>
      </w:r>
    </w:p>
    <w:p w14:paraId="21AEE422" w14:textId="77777777" w:rsidR="00646A1D" w:rsidRPr="00E6100E" w:rsidRDefault="00646A1D" w:rsidP="00E92673">
      <w:pPr>
        <w:pStyle w:val="Brezrazmikov"/>
        <w:jc w:val="both"/>
        <w:rPr>
          <w:sz w:val="22"/>
          <w:szCs w:val="22"/>
        </w:rPr>
      </w:pPr>
      <w:r w:rsidRPr="00E6100E">
        <w:rPr>
          <w:sz w:val="22"/>
          <w:szCs w:val="22"/>
        </w:rPr>
        <w:t xml:space="preserve"> </w:t>
      </w:r>
    </w:p>
    <w:p w14:paraId="33FBABF6" w14:textId="77777777" w:rsidR="00B9449F" w:rsidRPr="00B9449F" w:rsidRDefault="00B9449F" w:rsidP="00E92673">
      <w:pPr>
        <w:pStyle w:val="Default"/>
        <w:jc w:val="both"/>
        <w:rPr>
          <w:color w:val="auto"/>
          <w:sz w:val="20"/>
          <w:szCs w:val="20"/>
        </w:rPr>
      </w:pPr>
      <w:r w:rsidRPr="00B9449F">
        <w:rPr>
          <w:color w:val="auto"/>
          <w:sz w:val="20"/>
          <w:szCs w:val="20"/>
        </w:rPr>
        <w:t xml:space="preserve">Izvajalec se obvezuje, da bo: </w:t>
      </w:r>
    </w:p>
    <w:p w14:paraId="3A38E6E7" w14:textId="2EB4C3DC" w:rsidR="004645F8" w:rsidRDefault="00B9449F" w:rsidP="00E92673">
      <w:pPr>
        <w:pStyle w:val="Odstavekseznama"/>
        <w:numPr>
          <w:ilvl w:val="0"/>
          <w:numId w:val="15"/>
        </w:numPr>
        <w:jc w:val="both"/>
        <w:rPr>
          <w:rFonts w:ascii="Arial" w:hAnsi="Arial" w:cs="Arial"/>
          <w:bCs/>
          <w:sz w:val="20"/>
          <w:szCs w:val="20"/>
        </w:rPr>
      </w:pPr>
      <w:r w:rsidRPr="004645F8">
        <w:rPr>
          <w:rFonts w:ascii="Arial" w:hAnsi="Arial" w:cs="Arial"/>
          <w:bCs/>
          <w:sz w:val="20"/>
          <w:szCs w:val="20"/>
        </w:rPr>
        <w:t xml:space="preserve">pričel s pogodbenimi deli takoj po podpisu pogodbe; </w:t>
      </w:r>
    </w:p>
    <w:p w14:paraId="0EAB1200" w14:textId="35DEAA52" w:rsidR="00B9449F" w:rsidRPr="004645F8" w:rsidRDefault="00B9449F" w:rsidP="00E92673">
      <w:pPr>
        <w:pStyle w:val="Odstavekseznama"/>
        <w:numPr>
          <w:ilvl w:val="0"/>
          <w:numId w:val="15"/>
        </w:numPr>
        <w:jc w:val="both"/>
        <w:rPr>
          <w:rFonts w:ascii="Arial" w:hAnsi="Arial" w:cs="Arial"/>
          <w:bCs/>
          <w:sz w:val="20"/>
          <w:szCs w:val="20"/>
        </w:rPr>
      </w:pPr>
      <w:r w:rsidRPr="004645F8">
        <w:rPr>
          <w:rFonts w:ascii="Arial" w:hAnsi="Arial" w:cs="Arial"/>
          <w:bCs/>
          <w:sz w:val="20"/>
          <w:szCs w:val="20"/>
        </w:rPr>
        <w:t xml:space="preserve">vsa pogodbena dela opravil strokovno, vestno in kvalitetno v skladu z razpisno dokumentacijo, projektno nalogo in morebitno drugo prejeto dokumentacijo ter s skrbnostjo dobrega strokovnjaka in gospodarja ter v skladu s to pogodbo in ponudbo št. _____________; </w:t>
      </w:r>
    </w:p>
    <w:p w14:paraId="53DE43EB" w14:textId="66F22A85" w:rsidR="00B9449F" w:rsidRPr="006F04F5" w:rsidRDefault="00B9449F" w:rsidP="00E92673">
      <w:pPr>
        <w:pStyle w:val="Odstavekseznama"/>
        <w:numPr>
          <w:ilvl w:val="0"/>
          <w:numId w:val="15"/>
        </w:numPr>
        <w:jc w:val="both"/>
        <w:rPr>
          <w:rFonts w:ascii="Arial" w:hAnsi="Arial" w:cs="Arial"/>
          <w:bCs/>
          <w:sz w:val="20"/>
          <w:szCs w:val="20"/>
        </w:rPr>
      </w:pPr>
      <w:r w:rsidRPr="006F04F5">
        <w:rPr>
          <w:rFonts w:ascii="Arial" w:hAnsi="Arial" w:cs="Arial"/>
          <w:bCs/>
          <w:sz w:val="20"/>
          <w:szCs w:val="20"/>
        </w:rPr>
        <w:t xml:space="preserve">vsa pogodbena dela opravil skladno z veljavnimi zakoni, tehničnimi predpisi, standardi, normami in pravili stroke; </w:t>
      </w:r>
    </w:p>
    <w:p w14:paraId="10E077E0" w14:textId="4B373F82" w:rsidR="00B9449F" w:rsidRPr="006F04F5" w:rsidRDefault="00B9449F" w:rsidP="00E92673">
      <w:pPr>
        <w:pStyle w:val="Odstavekseznama"/>
        <w:numPr>
          <w:ilvl w:val="0"/>
          <w:numId w:val="15"/>
        </w:numPr>
        <w:jc w:val="both"/>
        <w:rPr>
          <w:rFonts w:ascii="Arial" w:hAnsi="Arial" w:cs="Arial"/>
          <w:bCs/>
          <w:sz w:val="20"/>
          <w:szCs w:val="20"/>
        </w:rPr>
      </w:pPr>
      <w:r w:rsidRPr="006F04F5">
        <w:rPr>
          <w:rFonts w:ascii="Arial" w:hAnsi="Arial" w:cs="Arial"/>
          <w:bCs/>
          <w:sz w:val="20"/>
          <w:szCs w:val="20"/>
        </w:rPr>
        <w:t xml:space="preserve">vsa pogodbena dela opravil s strokovno usposobljenim kadrom; </w:t>
      </w:r>
    </w:p>
    <w:p w14:paraId="0E637643" w14:textId="1AA33D9C" w:rsidR="00B9449F" w:rsidRPr="006F04F5" w:rsidRDefault="00B9449F" w:rsidP="00E92673">
      <w:pPr>
        <w:pStyle w:val="Odstavekseznama"/>
        <w:numPr>
          <w:ilvl w:val="0"/>
          <w:numId w:val="15"/>
        </w:numPr>
        <w:jc w:val="both"/>
        <w:rPr>
          <w:rFonts w:ascii="Arial" w:hAnsi="Arial" w:cs="Arial"/>
          <w:bCs/>
          <w:sz w:val="20"/>
          <w:szCs w:val="20"/>
        </w:rPr>
      </w:pPr>
      <w:r w:rsidRPr="006F04F5">
        <w:rPr>
          <w:rFonts w:ascii="Arial" w:hAnsi="Arial" w:cs="Arial"/>
          <w:bCs/>
          <w:sz w:val="20"/>
          <w:szCs w:val="20"/>
        </w:rPr>
        <w:t xml:space="preserve">v celotnem procesu deloval v skladu z veljavno okoljsko zakonodajo in tehnološkimi postopki, običaji in prakso, predvidel ekološko prijazne materiale, uporabljal okolju prijazno tehnologijo, upošteval določila veljavne Uredbe o zelenem javnem naročanju ter upošteval standarde za dostop za invalidne osebe ali standarde za gradbene objekte, namenjene vsem uporabnikom; </w:t>
      </w:r>
    </w:p>
    <w:p w14:paraId="18BCB06C" w14:textId="45D7CFC4" w:rsidR="00B9449F" w:rsidRPr="006F04F5" w:rsidRDefault="00B9449F" w:rsidP="00E92673">
      <w:pPr>
        <w:pStyle w:val="Odstavekseznama"/>
        <w:numPr>
          <w:ilvl w:val="0"/>
          <w:numId w:val="15"/>
        </w:numPr>
        <w:jc w:val="both"/>
        <w:rPr>
          <w:rFonts w:ascii="Arial" w:hAnsi="Arial" w:cs="Arial"/>
          <w:bCs/>
          <w:sz w:val="20"/>
          <w:szCs w:val="20"/>
        </w:rPr>
      </w:pPr>
      <w:r w:rsidRPr="006F04F5">
        <w:rPr>
          <w:rFonts w:ascii="Arial" w:hAnsi="Arial" w:cs="Arial"/>
          <w:bCs/>
          <w:sz w:val="20"/>
          <w:szCs w:val="20"/>
        </w:rPr>
        <w:t xml:space="preserve">sodeloval z naročnikom ter pri izvedbi pogodbenih del upošteval njegova navodila in usmeritve; </w:t>
      </w:r>
    </w:p>
    <w:p w14:paraId="19C8EF09" w14:textId="59EEAA5B" w:rsidR="00B9449F" w:rsidRPr="006F04F5" w:rsidRDefault="00B9449F" w:rsidP="00E92673">
      <w:pPr>
        <w:pStyle w:val="Odstavekseznama"/>
        <w:numPr>
          <w:ilvl w:val="0"/>
          <w:numId w:val="15"/>
        </w:numPr>
        <w:jc w:val="both"/>
        <w:rPr>
          <w:rFonts w:ascii="Arial" w:hAnsi="Arial" w:cs="Arial"/>
          <w:bCs/>
          <w:sz w:val="20"/>
          <w:szCs w:val="20"/>
        </w:rPr>
      </w:pPr>
      <w:r w:rsidRPr="006F04F5">
        <w:rPr>
          <w:rFonts w:ascii="Arial" w:hAnsi="Arial" w:cs="Arial"/>
          <w:bCs/>
          <w:sz w:val="20"/>
          <w:szCs w:val="20"/>
        </w:rPr>
        <w:t xml:space="preserve">pri izdelavi projektne dokumentacije upošteval upravičene pripombe naročnika ter jih odpravil brez nadomestila stroškov; </w:t>
      </w:r>
    </w:p>
    <w:p w14:paraId="4C86F0E7" w14:textId="0991956C" w:rsidR="00B9449F" w:rsidRPr="006F04F5" w:rsidRDefault="00B9449F" w:rsidP="00E92673">
      <w:pPr>
        <w:pStyle w:val="Odstavekseznama"/>
        <w:numPr>
          <w:ilvl w:val="0"/>
          <w:numId w:val="15"/>
        </w:numPr>
        <w:jc w:val="both"/>
        <w:rPr>
          <w:rFonts w:ascii="Arial" w:hAnsi="Arial" w:cs="Arial"/>
          <w:bCs/>
          <w:sz w:val="20"/>
          <w:szCs w:val="20"/>
        </w:rPr>
      </w:pPr>
      <w:r w:rsidRPr="006F04F5">
        <w:rPr>
          <w:rFonts w:ascii="Arial" w:hAnsi="Arial" w:cs="Arial"/>
          <w:bCs/>
          <w:sz w:val="20"/>
          <w:szCs w:val="20"/>
        </w:rPr>
        <w:t xml:space="preserve">nemudoma popravil morebitne, s strani naročnika ugotovljene napake; </w:t>
      </w:r>
    </w:p>
    <w:p w14:paraId="6FD4B671" w14:textId="6647DCE2" w:rsidR="00B9449F" w:rsidRPr="006F04F5" w:rsidRDefault="00B9449F" w:rsidP="00E92673">
      <w:pPr>
        <w:pStyle w:val="Odstavekseznama"/>
        <w:numPr>
          <w:ilvl w:val="0"/>
          <w:numId w:val="15"/>
        </w:numPr>
        <w:jc w:val="both"/>
        <w:rPr>
          <w:rFonts w:ascii="Arial" w:hAnsi="Arial" w:cs="Arial"/>
          <w:bCs/>
          <w:sz w:val="20"/>
          <w:szCs w:val="20"/>
        </w:rPr>
      </w:pPr>
      <w:r w:rsidRPr="006F04F5">
        <w:rPr>
          <w:rFonts w:ascii="Arial" w:hAnsi="Arial" w:cs="Arial"/>
          <w:bCs/>
          <w:sz w:val="20"/>
          <w:szCs w:val="20"/>
        </w:rPr>
        <w:t xml:space="preserve">na lastne stroške pridobil projektne pogoje in soglasja v zvezi s predmetom pogodbe; </w:t>
      </w:r>
    </w:p>
    <w:p w14:paraId="4E67F5CD" w14:textId="535A77BC" w:rsidR="00B9449F" w:rsidRPr="00477DB8" w:rsidRDefault="00B9449F" w:rsidP="00E92673">
      <w:pPr>
        <w:pStyle w:val="Odstavekseznama"/>
        <w:numPr>
          <w:ilvl w:val="0"/>
          <w:numId w:val="15"/>
        </w:numPr>
        <w:jc w:val="both"/>
        <w:rPr>
          <w:rFonts w:ascii="Arial" w:hAnsi="Arial" w:cs="Arial"/>
          <w:bCs/>
          <w:sz w:val="20"/>
          <w:szCs w:val="20"/>
        </w:rPr>
      </w:pPr>
      <w:r w:rsidRPr="00477DB8">
        <w:rPr>
          <w:rFonts w:ascii="Arial" w:hAnsi="Arial" w:cs="Arial"/>
          <w:bCs/>
          <w:sz w:val="20"/>
          <w:szCs w:val="20"/>
        </w:rPr>
        <w:t xml:space="preserve">arhitekturno in tehnično (konstrukcijsko in tehnološko) zasnovo objekta, opreme in materiale projektiral tako, da bodo gradnja objekta ter obratovanje in vzdrževanje v celotnem življenjskem ciklusu objekta ekonomsko sprejemljivi in učinkoviti; </w:t>
      </w:r>
    </w:p>
    <w:p w14:paraId="054D90EB" w14:textId="7DBD3EFF" w:rsidR="00B9449F" w:rsidRPr="006F04F5" w:rsidRDefault="00B9449F" w:rsidP="00E92673">
      <w:pPr>
        <w:pStyle w:val="Odstavekseznama"/>
        <w:numPr>
          <w:ilvl w:val="0"/>
          <w:numId w:val="15"/>
        </w:numPr>
        <w:jc w:val="both"/>
        <w:rPr>
          <w:rFonts w:ascii="Arial" w:hAnsi="Arial" w:cs="Arial"/>
          <w:bCs/>
          <w:sz w:val="20"/>
          <w:szCs w:val="20"/>
        </w:rPr>
      </w:pPr>
      <w:r w:rsidRPr="006F04F5">
        <w:rPr>
          <w:rFonts w:ascii="Arial" w:hAnsi="Arial" w:cs="Arial"/>
          <w:bCs/>
          <w:sz w:val="20"/>
          <w:szCs w:val="20"/>
        </w:rPr>
        <w:t xml:space="preserve">izvedel druga spremljajoča dela, ki so potrebna za izvedbo predmeta pogodbe, ne glede na njihovo vrsto in obseg in ne glede na to, ali so ali niso izrecno navedena v tej pogodbi oz. razpisni dokumentaciji in pogodbenih specifikacijah, pri čemer se uporabljajo določila te pogodbe (določila o fiksni ceni in ostala določila); </w:t>
      </w:r>
    </w:p>
    <w:p w14:paraId="0BBD39E0" w14:textId="47360C4D" w:rsidR="00B9449F" w:rsidRPr="006F04F5" w:rsidRDefault="00B9449F" w:rsidP="00E92673">
      <w:pPr>
        <w:pStyle w:val="Odstavekseznama"/>
        <w:numPr>
          <w:ilvl w:val="0"/>
          <w:numId w:val="15"/>
        </w:numPr>
        <w:jc w:val="both"/>
        <w:rPr>
          <w:rFonts w:ascii="Arial" w:hAnsi="Arial" w:cs="Arial"/>
          <w:bCs/>
          <w:sz w:val="20"/>
          <w:szCs w:val="20"/>
        </w:rPr>
      </w:pPr>
      <w:r w:rsidRPr="006F04F5">
        <w:rPr>
          <w:rFonts w:ascii="Arial" w:hAnsi="Arial" w:cs="Arial"/>
          <w:bCs/>
          <w:sz w:val="20"/>
          <w:szCs w:val="20"/>
        </w:rPr>
        <w:t xml:space="preserve">redno udeležen na sestankih, ki jih skliče naročnik oz. njegov pooblaščeni zastopnik, predstavnik naročnika in nadzornik; </w:t>
      </w:r>
    </w:p>
    <w:p w14:paraId="75620A2F" w14:textId="55A68480" w:rsidR="00B9449F" w:rsidRPr="006F04F5" w:rsidRDefault="00B9449F" w:rsidP="00E92673">
      <w:pPr>
        <w:pStyle w:val="Odstavekseznama"/>
        <w:numPr>
          <w:ilvl w:val="0"/>
          <w:numId w:val="15"/>
        </w:numPr>
        <w:jc w:val="both"/>
        <w:rPr>
          <w:rFonts w:ascii="Arial" w:hAnsi="Arial" w:cs="Arial"/>
          <w:bCs/>
          <w:sz w:val="20"/>
          <w:szCs w:val="20"/>
        </w:rPr>
      </w:pPr>
      <w:r w:rsidRPr="006F04F5">
        <w:rPr>
          <w:rFonts w:ascii="Arial" w:hAnsi="Arial" w:cs="Arial"/>
          <w:bCs/>
          <w:sz w:val="20"/>
          <w:szCs w:val="20"/>
        </w:rPr>
        <w:t xml:space="preserve">zagotovil sodelovanje vodje projektiranja na vseh morebitnih dogovorih in operativnih sestankih, na katere bo povabljen s strani naročnika, njegovega pooblaščenega zastopnika, predstavnika naročnika in nadzornika; </w:t>
      </w:r>
    </w:p>
    <w:p w14:paraId="68D3D733" w14:textId="653203D7" w:rsidR="00B9449F" w:rsidRPr="006F04F5" w:rsidRDefault="00B9449F" w:rsidP="00E92673">
      <w:pPr>
        <w:pStyle w:val="Odstavekseznama"/>
        <w:numPr>
          <w:ilvl w:val="0"/>
          <w:numId w:val="15"/>
        </w:numPr>
        <w:jc w:val="both"/>
        <w:rPr>
          <w:rFonts w:ascii="Arial" w:hAnsi="Arial" w:cs="Arial"/>
          <w:bCs/>
          <w:sz w:val="20"/>
          <w:szCs w:val="20"/>
        </w:rPr>
      </w:pPr>
      <w:r w:rsidRPr="006F04F5">
        <w:rPr>
          <w:rFonts w:ascii="Arial" w:hAnsi="Arial" w:cs="Arial"/>
          <w:bCs/>
          <w:sz w:val="20"/>
          <w:szCs w:val="20"/>
        </w:rPr>
        <w:t xml:space="preserve">naročnika sproti obveščal o poteku in napredku pogodbenih del, v vsebini in obsegu, ki ga določi naročnik; </w:t>
      </w:r>
    </w:p>
    <w:p w14:paraId="21F3B910" w14:textId="4BC1F8DB" w:rsidR="00B9449F" w:rsidRPr="006F04F5" w:rsidRDefault="00B9449F" w:rsidP="00E92673">
      <w:pPr>
        <w:pStyle w:val="Odstavekseznama"/>
        <w:numPr>
          <w:ilvl w:val="0"/>
          <w:numId w:val="15"/>
        </w:numPr>
        <w:jc w:val="both"/>
        <w:rPr>
          <w:rFonts w:ascii="Arial" w:hAnsi="Arial" w:cs="Arial"/>
          <w:bCs/>
          <w:sz w:val="20"/>
          <w:szCs w:val="20"/>
        </w:rPr>
      </w:pPr>
      <w:r w:rsidRPr="006F04F5">
        <w:rPr>
          <w:rFonts w:ascii="Arial" w:hAnsi="Arial" w:cs="Arial"/>
          <w:bCs/>
          <w:sz w:val="20"/>
          <w:szCs w:val="20"/>
        </w:rPr>
        <w:t xml:space="preserve">pisno in pravočasno obvestil naročnika, če nastopijo okoliščine, ki utegnejo vplivati na vsebinsko in terminsko izvršitev pogodbenih del; </w:t>
      </w:r>
    </w:p>
    <w:p w14:paraId="1E0F661E" w14:textId="619820C1" w:rsidR="00B9449F" w:rsidRPr="006F04F5" w:rsidRDefault="00B9449F" w:rsidP="00E92673">
      <w:pPr>
        <w:pStyle w:val="Odstavekseznama"/>
        <w:numPr>
          <w:ilvl w:val="0"/>
          <w:numId w:val="15"/>
        </w:numPr>
        <w:jc w:val="both"/>
        <w:rPr>
          <w:rFonts w:ascii="Arial" w:hAnsi="Arial" w:cs="Arial"/>
          <w:bCs/>
          <w:sz w:val="20"/>
          <w:szCs w:val="20"/>
        </w:rPr>
      </w:pPr>
      <w:r w:rsidRPr="006F04F5">
        <w:rPr>
          <w:rFonts w:ascii="Arial" w:hAnsi="Arial" w:cs="Arial"/>
          <w:bCs/>
          <w:sz w:val="20"/>
          <w:szCs w:val="20"/>
        </w:rPr>
        <w:t xml:space="preserve">naročnika opozoril na pomanjkljivost posredovanih informacij, če te ne zadoščajo za kvalitetno in pravočasno izvedbo projektne dokumentacije; </w:t>
      </w:r>
    </w:p>
    <w:p w14:paraId="4FCD556E" w14:textId="2B43046A" w:rsidR="00B9449F" w:rsidRPr="006F04F5" w:rsidRDefault="00B9449F" w:rsidP="00E92673">
      <w:pPr>
        <w:pStyle w:val="Odstavekseznama"/>
        <w:numPr>
          <w:ilvl w:val="0"/>
          <w:numId w:val="15"/>
        </w:numPr>
        <w:jc w:val="both"/>
        <w:rPr>
          <w:rFonts w:ascii="Arial" w:hAnsi="Arial" w:cs="Arial"/>
          <w:bCs/>
          <w:sz w:val="20"/>
          <w:szCs w:val="20"/>
        </w:rPr>
      </w:pPr>
      <w:r w:rsidRPr="006F04F5">
        <w:rPr>
          <w:rFonts w:ascii="Arial" w:hAnsi="Arial" w:cs="Arial"/>
          <w:bCs/>
          <w:sz w:val="20"/>
          <w:szCs w:val="20"/>
        </w:rPr>
        <w:t xml:space="preserve">za morebitne spremembe pri izvedbi pogodbenih del, ki jih predlaga in niso v skladu s projektno nalogo pridobil pisno soglasje naročnika; </w:t>
      </w:r>
    </w:p>
    <w:p w14:paraId="1A8A760B" w14:textId="232798FC" w:rsidR="00264290" w:rsidRPr="00264290" w:rsidRDefault="00B9449F" w:rsidP="00E92673">
      <w:pPr>
        <w:pStyle w:val="Odstavekseznama"/>
        <w:numPr>
          <w:ilvl w:val="0"/>
          <w:numId w:val="15"/>
        </w:numPr>
        <w:spacing w:after="11"/>
        <w:jc w:val="both"/>
        <w:rPr>
          <w:rFonts w:ascii="Arial" w:hAnsi="Arial" w:cs="Arial"/>
          <w:sz w:val="20"/>
          <w:szCs w:val="20"/>
        </w:rPr>
      </w:pPr>
      <w:r w:rsidRPr="00264290">
        <w:rPr>
          <w:rFonts w:ascii="Arial" w:hAnsi="Arial" w:cs="Arial"/>
          <w:bCs/>
          <w:sz w:val="20"/>
          <w:szCs w:val="20"/>
        </w:rPr>
        <w:t xml:space="preserve">vodil vse s predpisi določene evidence in listine transparentno in pregledno ter zagotovil evidentiranje in hrambo dokumentov na način, ki zagotavlja ustrezno revizijsko sled; </w:t>
      </w:r>
    </w:p>
    <w:p w14:paraId="54D9F643" w14:textId="398BD1A2" w:rsidR="00264290" w:rsidRPr="00264290" w:rsidRDefault="00264290" w:rsidP="00E92673">
      <w:pPr>
        <w:pStyle w:val="Odstavekseznama"/>
        <w:numPr>
          <w:ilvl w:val="0"/>
          <w:numId w:val="15"/>
        </w:numPr>
        <w:spacing w:after="11"/>
        <w:jc w:val="both"/>
        <w:rPr>
          <w:rFonts w:ascii="Arial" w:hAnsi="Arial" w:cs="Arial"/>
          <w:sz w:val="20"/>
          <w:szCs w:val="20"/>
        </w:rPr>
      </w:pPr>
      <w:r w:rsidRPr="00264290">
        <w:rPr>
          <w:rFonts w:ascii="Arial" w:hAnsi="Arial" w:cs="Arial"/>
          <w:sz w:val="20"/>
          <w:szCs w:val="20"/>
        </w:rPr>
        <w:t xml:space="preserve">hranil vso dokumentacijo vezano na to pogodbo, zagotavljal revizijsko sledljivost, hrambo, vpogled in posredovanje naročniku, v skladu z veljavno zakonodajo in naročniku brezplačno posredoval fotokopije vseh zahtevanih dokumentov v vsaki fazi izvajanja projekta in po zaključku projekta; </w:t>
      </w:r>
    </w:p>
    <w:p w14:paraId="48C94C38" w14:textId="51B46E42" w:rsidR="00264290" w:rsidRPr="00B9449F" w:rsidRDefault="00264290" w:rsidP="00E92673">
      <w:pPr>
        <w:pStyle w:val="Default"/>
        <w:numPr>
          <w:ilvl w:val="0"/>
          <w:numId w:val="15"/>
        </w:numPr>
        <w:spacing w:after="11"/>
        <w:jc w:val="both"/>
        <w:rPr>
          <w:color w:val="auto"/>
          <w:sz w:val="20"/>
          <w:szCs w:val="20"/>
        </w:rPr>
      </w:pPr>
      <w:r w:rsidRPr="00B9449F">
        <w:rPr>
          <w:color w:val="auto"/>
          <w:sz w:val="20"/>
          <w:szCs w:val="20"/>
        </w:rPr>
        <w:lastRenderedPageBreak/>
        <w:t xml:space="preserve">naročniku in njegovemu pooblaščencu ob morebitni izvedbi revizije dovolil in omogočil vsebinski nadzor nad usklajenostjo projektnih rešitev s projektno nalogo, razpisno dokumentacijo, prostorsko dokumentacijo, projektnimi pogoji in mnenji mnenjedajalcev pri vseh vrstah in fazah projektne dokumentacije (DGD, PZI), in to ves čas izdelave; </w:t>
      </w:r>
    </w:p>
    <w:p w14:paraId="6D7DDF0D" w14:textId="3ED35C51" w:rsidR="00264290" w:rsidRPr="00B9449F" w:rsidRDefault="00264290" w:rsidP="00E92673">
      <w:pPr>
        <w:pStyle w:val="Default"/>
        <w:numPr>
          <w:ilvl w:val="0"/>
          <w:numId w:val="15"/>
        </w:numPr>
        <w:spacing w:after="11"/>
        <w:jc w:val="both"/>
        <w:rPr>
          <w:color w:val="auto"/>
          <w:sz w:val="20"/>
          <w:szCs w:val="20"/>
        </w:rPr>
      </w:pPr>
      <w:r w:rsidRPr="00B9449F">
        <w:rPr>
          <w:color w:val="auto"/>
          <w:sz w:val="20"/>
          <w:szCs w:val="20"/>
        </w:rPr>
        <w:t xml:space="preserve">vsa pogodbena dela opravil v roku, določenem s to pogodbo; </w:t>
      </w:r>
    </w:p>
    <w:p w14:paraId="10E2E658" w14:textId="29E61AE8" w:rsidR="00264290" w:rsidRPr="00B9449F" w:rsidRDefault="00264290" w:rsidP="00E92673">
      <w:pPr>
        <w:pStyle w:val="Default"/>
        <w:numPr>
          <w:ilvl w:val="0"/>
          <w:numId w:val="15"/>
        </w:numPr>
        <w:spacing w:after="11"/>
        <w:jc w:val="both"/>
        <w:rPr>
          <w:color w:val="auto"/>
          <w:sz w:val="20"/>
          <w:szCs w:val="20"/>
        </w:rPr>
      </w:pPr>
      <w:r w:rsidRPr="00B9449F">
        <w:rPr>
          <w:color w:val="auto"/>
          <w:sz w:val="20"/>
          <w:szCs w:val="20"/>
        </w:rPr>
        <w:t xml:space="preserve">na podlagi 2. člena te pogodbe določene naloge in aktivnosti za naročnika izvedel tudi po izdelavi in predaji projektne dokumentacije, v kolikor bi se to izkazalo za potrebno; </w:t>
      </w:r>
    </w:p>
    <w:p w14:paraId="6BAB71BE" w14:textId="35221B50" w:rsidR="00264290" w:rsidRPr="00B9449F" w:rsidRDefault="00264290" w:rsidP="00E92673">
      <w:pPr>
        <w:pStyle w:val="Default"/>
        <w:numPr>
          <w:ilvl w:val="0"/>
          <w:numId w:val="15"/>
        </w:numPr>
        <w:spacing w:after="11"/>
        <w:jc w:val="both"/>
        <w:rPr>
          <w:color w:val="auto"/>
          <w:sz w:val="20"/>
          <w:szCs w:val="20"/>
        </w:rPr>
      </w:pPr>
      <w:r w:rsidRPr="00B9449F">
        <w:rPr>
          <w:color w:val="auto"/>
          <w:sz w:val="20"/>
          <w:szCs w:val="20"/>
        </w:rPr>
        <w:t xml:space="preserve">sodeloval pri pripravi pisnih odgovorov na vprašanja mogočih ponudnikov, ko bo naročnik objavil razpis za izbor izvajalca gradbenih, obrtniških in inštalacijskih del, opreme ter zunanje ureditve; </w:t>
      </w:r>
    </w:p>
    <w:p w14:paraId="2B377392" w14:textId="2AC9C1F5" w:rsidR="00264290" w:rsidRPr="00B9449F" w:rsidRDefault="00264290" w:rsidP="00E92673">
      <w:pPr>
        <w:pStyle w:val="Default"/>
        <w:numPr>
          <w:ilvl w:val="0"/>
          <w:numId w:val="15"/>
        </w:numPr>
        <w:jc w:val="both"/>
        <w:rPr>
          <w:color w:val="auto"/>
          <w:sz w:val="20"/>
          <w:szCs w:val="20"/>
        </w:rPr>
      </w:pPr>
      <w:r w:rsidRPr="00B9449F">
        <w:rPr>
          <w:color w:val="auto"/>
          <w:sz w:val="20"/>
          <w:szCs w:val="20"/>
        </w:rPr>
        <w:t xml:space="preserve">ščitil interese naročnika. </w:t>
      </w:r>
    </w:p>
    <w:p w14:paraId="01E6CC9E" w14:textId="77777777" w:rsidR="00103002" w:rsidRDefault="00103002" w:rsidP="00103002">
      <w:pPr>
        <w:pStyle w:val="Default"/>
        <w:ind w:left="360"/>
        <w:jc w:val="both"/>
        <w:rPr>
          <w:color w:val="auto"/>
          <w:sz w:val="20"/>
          <w:szCs w:val="20"/>
        </w:rPr>
      </w:pPr>
    </w:p>
    <w:p w14:paraId="76F87235" w14:textId="77777777" w:rsidR="00103002" w:rsidRDefault="00103002" w:rsidP="00103002">
      <w:pPr>
        <w:pStyle w:val="Default"/>
        <w:ind w:left="360"/>
        <w:jc w:val="both"/>
        <w:rPr>
          <w:color w:val="auto"/>
          <w:sz w:val="20"/>
          <w:szCs w:val="20"/>
        </w:rPr>
      </w:pPr>
    </w:p>
    <w:p w14:paraId="5E58E3D6" w14:textId="3ADB92EB" w:rsidR="00B9449F" w:rsidRDefault="00264290" w:rsidP="002A4E3B">
      <w:pPr>
        <w:pStyle w:val="Default"/>
        <w:jc w:val="both"/>
        <w:rPr>
          <w:color w:val="auto"/>
          <w:sz w:val="20"/>
          <w:szCs w:val="20"/>
        </w:rPr>
      </w:pPr>
      <w:r w:rsidRPr="00B9449F">
        <w:rPr>
          <w:color w:val="auto"/>
          <w:sz w:val="20"/>
          <w:szCs w:val="20"/>
        </w:rPr>
        <w:t xml:space="preserve">Izvajalec potrjuje, da je v celoti seznanjen z obsegom in zahtevnostjo pogodbenih storitev ter z lokacijo in objektom, v zvezi s katerim se bo izdelala projektna dokumentacija. Izvajalcu so znani vsi riziki, ki bodo spremljali delo in je seznanjen z razpisnimi zahtevami ter so mu razumljivi in jasni pogoji in okoliščine za pravilno izvedbo del po tej pogodbi. </w:t>
      </w:r>
    </w:p>
    <w:p w14:paraId="3307A2A0" w14:textId="77777777" w:rsidR="002A4E3B" w:rsidRDefault="002A4E3B" w:rsidP="002A4E3B">
      <w:pPr>
        <w:pStyle w:val="Default"/>
        <w:ind w:left="360"/>
        <w:jc w:val="both"/>
        <w:rPr>
          <w:color w:val="auto"/>
          <w:sz w:val="20"/>
          <w:szCs w:val="20"/>
        </w:rPr>
      </w:pPr>
    </w:p>
    <w:p w14:paraId="7CB6D9DA" w14:textId="5819E141" w:rsidR="002A4E3B" w:rsidRPr="00E75D0E" w:rsidRDefault="00E75D0E" w:rsidP="00E75D0E">
      <w:pPr>
        <w:pStyle w:val="Default"/>
        <w:jc w:val="center"/>
        <w:rPr>
          <w:b/>
          <w:bCs/>
          <w:color w:val="auto"/>
          <w:sz w:val="20"/>
          <w:szCs w:val="20"/>
        </w:rPr>
      </w:pPr>
      <w:r w:rsidRPr="00E75D0E">
        <w:rPr>
          <w:b/>
          <w:bCs/>
          <w:color w:val="auto"/>
          <w:sz w:val="20"/>
          <w:szCs w:val="20"/>
        </w:rPr>
        <w:t>OBVEZNOSTI NAROČNIKA</w:t>
      </w:r>
    </w:p>
    <w:p w14:paraId="5C4F4327" w14:textId="77777777" w:rsidR="002A4E3B" w:rsidRPr="00B9449F" w:rsidRDefault="002A4E3B" w:rsidP="002A4E3B">
      <w:pPr>
        <w:pStyle w:val="Default"/>
        <w:ind w:left="360"/>
        <w:jc w:val="both"/>
        <w:rPr>
          <w:color w:val="auto"/>
          <w:sz w:val="20"/>
          <w:szCs w:val="20"/>
        </w:rPr>
      </w:pPr>
    </w:p>
    <w:p w14:paraId="1D3629D5" w14:textId="3D777596" w:rsidR="00646A1D" w:rsidRPr="00E6100E" w:rsidRDefault="00646A1D" w:rsidP="00646A1D">
      <w:pPr>
        <w:ind w:left="360"/>
        <w:jc w:val="center"/>
        <w:rPr>
          <w:b/>
          <w:color w:val="000000"/>
          <w:szCs w:val="22"/>
        </w:rPr>
      </w:pPr>
      <w:r w:rsidRPr="00E6100E">
        <w:rPr>
          <w:b/>
          <w:color w:val="000000"/>
          <w:szCs w:val="22"/>
        </w:rPr>
        <w:t>5. člen</w:t>
      </w:r>
    </w:p>
    <w:p w14:paraId="41EF9E88" w14:textId="77777777" w:rsidR="00646A1D" w:rsidRPr="00E6100E" w:rsidRDefault="00646A1D" w:rsidP="00646A1D">
      <w:pPr>
        <w:ind w:left="360"/>
        <w:jc w:val="center"/>
        <w:rPr>
          <w:color w:val="000000"/>
          <w:szCs w:val="22"/>
        </w:rPr>
      </w:pPr>
    </w:p>
    <w:p w14:paraId="0B328D9D" w14:textId="77777777" w:rsidR="00710385" w:rsidRDefault="00710385" w:rsidP="00710385">
      <w:pPr>
        <w:autoSpaceDE w:val="0"/>
        <w:autoSpaceDN w:val="0"/>
        <w:adjustRightInd w:val="0"/>
        <w:spacing w:before="0" w:line="240" w:lineRule="auto"/>
        <w:jc w:val="left"/>
        <w:rPr>
          <w:rFonts w:eastAsia="Aptos"/>
          <w:sz w:val="20"/>
          <w:szCs w:val="20"/>
          <w:lang w:eastAsia="en-US"/>
          <w14:ligatures w14:val="standardContextual"/>
        </w:rPr>
      </w:pPr>
      <w:r w:rsidRPr="00710385">
        <w:rPr>
          <w:rFonts w:eastAsia="Aptos"/>
          <w:sz w:val="20"/>
          <w:szCs w:val="20"/>
          <w:lang w:eastAsia="en-US"/>
          <w14:ligatures w14:val="standardContextual"/>
        </w:rPr>
        <w:t xml:space="preserve">Naročnik se zavezuje, da bo: </w:t>
      </w:r>
    </w:p>
    <w:p w14:paraId="77FB7BC3" w14:textId="17E182D6" w:rsidR="00710385" w:rsidRDefault="00710385" w:rsidP="00710385">
      <w:pPr>
        <w:autoSpaceDE w:val="0"/>
        <w:autoSpaceDN w:val="0"/>
        <w:adjustRightInd w:val="0"/>
        <w:spacing w:before="0" w:line="240" w:lineRule="auto"/>
        <w:jc w:val="left"/>
        <w:rPr>
          <w:rFonts w:eastAsia="Aptos"/>
          <w:sz w:val="20"/>
          <w:szCs w:val="20"/>
          <w:lang w:eastAsia="en-US"/>
          <w14:ligatures w14:val="standardContextual"/>
        </w:rPr>
      </w:pPr>
      <w:r>
        <w:rPr>
          <w:rFonts w:eastAsia="Aptos"/>
          <w:sz w:val="20"/>
          <w:szCs w:val="20"/>
          <w:lang w:eastAsia="en-US"/>
          <w14:ligatures w14:val="standardContextual"/>
        </w:rPr>
        <w:t xml:space="preserve">- </w:t>
      </w:r>
      <w:r w:rsidRPr="00710385">
        <w:rPr>
          <w:rFonts w:eastAsia="Aptos"/>
          <w:sz w:val="20"/>
          <w:szCs w:val="20"/>
          <w:lang w:eastAsia="en-US"/>
          <w14:ligatures w14:val="standardContextual"/>
        </w:rPr>
        <w:t xml:space="preserve">sodeloval z izvajalcem z namenom, da se prevzete storitve izvršijo pravočasno, kvalitetno in v </w:t>
      </w:r>
    </w:p>
    <w:p w14:paraId="680E4FC1" w14:textId="1C216494" w:rsidR="00710385" w:rsidRPr="00710385" w:rsidRDefault="00710385" w:rsidP="00710385">
      <w:pPr>
        <w:autoSpaceDE w:val="0"/>
        <w:autoSpaceDN w:val="0"/>
        <w:adjustRightInd w:val="0"/>
        <w:spacing w:before="0" w:after="13" w:line="240" w:lineRule="auto"/>
        <w:jc w:val="left"/>
        <w:rPr>
          <w:rFonts w:eastAsia="Aptos"/>
          <w:sz w:val="20"/>
          <w:szCs w:val="20"/>
          <w:lang w:eastAsia="en-US"/>
          <w14:ligatures w14:val="standardContextual"/>
        </w:rPr>
      </w:pPr>
      <w:r>
        <w:rPr>
          <w:rFonts w:eastAsia="Aptos"/>
          <w:sz w:val="20"/>
          <w:szCs w:val="20"/>
          <w:lang w:eastAsia="en-US"/>
          <w14:ligatures w14:val="standardContextual"/>
        </w:rPr>
        <w:t xml:space="preserve">  o</w:t>
      </w:r>
      <w:r w:rsidRPr="00710385">
        <w:rPr>
          <w:rFonts w:eastAsia="Aptos"/>
          <w:sz w:val="20"/>
          <w:szCs w:val="20"/>
          <w:lang w:eastAsia="en-US"/>
          <w14:ligatures w14:val="standardContextual"/>
        </w:rPr>
        <w:t xml:space="preserve">bojestransko zadovoljstvo; </w:t>
      </w:r>
    </w:p>
    <w:p w14:paraId="03CC78AA" w14:textId="77777777" w:rsidR="00710385" w:rsidRDefault="00710385" w:rsidP="00710385">
      <w:pPr>
        <w:autoSpaceDE w:val="0"/>
        <w:autoSpaceDN w:val="0"/>
        <w:adjustRightInd w:val="0"/>
        <w:spacing w:before="0" w:line="240" w:lineRule="auto"/>
        <w:jc w:val="left"/>
        <w:rPr>
          <w:rFonts w:eastAsia="Aptos"/>
          <w:sz w:val="20"/>
          <w:szCs w:val="20"/>
          <w:lang w:eastAsia="en-US"/>
          <w14:ligatures w14:val="standardContextual"/>
        </w:rPr>
      </w:pPr>
      <w:r w:rsidRPr="00710385">
        <w:rPr>
          <w:rFonts w:eastAsia="Aptos"/>
          <w:sz w:val="20"/>
          <w:szCs w:val="20"/>
          <w:lang w:eastAsia="en-US"/>
          <w14:ligatures w14:val="standardContextual"/>
        </w:rPr>
        <w:t xml:space="preserve">- pravočasno zagotovil in posredoval vso potrebno dokumentacijo, s katero razpolaga in ki je potrebna </w:t>
      </w:r>
    </w:p>
    <w:p w14:paraId="298984ED" w14:textId="1CE967C5" w:rsidR="00710385" w:rsidRPr="00710385" w:rsidRDefault="00710385" w:rsidP="00710385">
      <w:pPr>
        <w:autoSpaceDE w:val="0"/>
        <w:autoSpaceDN w:val="0"/>
        <w:adjustRightInd w:val="0"/>
        <w:spacing w:before="0" w:line="240" w:lineRule="auto"/>
        <w:jc w:val="left"/>
        <w:rPr>
          <w:rFonts w:eastAsia="Aptos"/>
          <w:sz w:val="20"/>
          <w:szCs w:val="20"/>
          <w:lang w:eastAsia="en-US"/>
          <w14:ligatures w14:val="standardContextual"/>
        </w:rPr>
      </w:pPr>
      <w:r>
        <w:rPr>
          <w:rFonts w:eastAsia="Aptos"/>
          <w:sz w:val="20"/>
          <w:szCs w:val="20"/>
          <w:lang w:eastAsia="en-US"/>
          <w14:ligatures w14:val="standardContextual"/>
        </w:rPr>
        <w:t xml:space="preserve">  </w:t>
      </w:r>
      <w:r w:rsidRPr="00710385">
        <w:rPr>
          <w:rFonts w:eastAsia="Aptos"/>
          <w:sz w:val="20"/>
          <w:szCs w:val="20"/>
          <w:lang w:eastAsia="en-US"/>
          <w14:ligatures w14:val="standardContextual"/>
        </w:rPr>
        <w:t xml:space="preserve">za izdelavo projektne dokumentacije; </w:t>
      </w:r>
    </w:p>
    <w:p w14:paraId="1DDCCC81" w14:textId="77777777" w:rsidR="00710385" w:rsidRDefault="00710385" w:rsidP="00710385">
      <w:pPr>
        <w:autoSpaceDE w:val="0"/>
        <w:autoSpaceDN w:val="0"/>
        <w:adjustRightInd w:val="0"/>
        <w:spacing w:before="0" w:line="240" w:lineRule="auto"/>
        <w:jc w:val="left"/>
        <w:rPr>
          <w:rFonts w:eastAsia="Aptos"/>
          <w:sz w:val="20"/>
          <w:szCs w:val="20"/>
          <w:lang w:eastAsia="en-US"/>
          <w14:ligatures w14:val="standardContextual"/>
        </w:rPr>
      </w:pPr>
      <w:r w:rsidRPr="00710385">
        <w:rPr>
          <w:rFonts w:eastAsia="Aptos"/>
          <w:sz w:val="20"/>
          <w:szCs w:val="20"/>
          <w:lang w:eastAsia="en-US"/>
          <w14:ligatures w14:val="standardContextual"/>
        </w:rPr>
        <w:t xml:space="preserve">- pravočasno obvestil izvajalca o vseh morebitnih spremembah in novo nastalih situacijah, ki bi lahko </w:t>
      </w:r>
    </w:p>
    <w:p w14:paraId="1BBD35B1" w14:textId="607788AE" w:rsidR="00710385" w:rsidRPr="00710385" w:rsidRDefault="00710385" w:rsidP="00710385">
      <w:pPr>
        <w:autoSpaceDE w:val="0"/>
        <w:autoSpaceDN w:val="0"/>
        <w:adjustRightInd w:val="0"/>
        <w:spacing w:before="0" w:line="240" w:lineRule="auto"/>
        <w:jc w:val="left"/>
        <w:rPr>
          <w:rFonts w:eastAsia="Aptos"/>
          <w:sz w:val="20"/>
          <w:szCs w:val="20"/>
          <w:lang w:eastAsia="en-US"/>
          <w14:ligatures w14:val="standardContextual"/>
        </w:rPr>
      </w:pPr>
      <w:r>
        <w:rPr>
          <w:rFonts w:eastAsia="Aptos"/>
          <w:sz w:val="20"/>
          <w:szCs w:val="20"/>
          <w:lang w:eastAsia="en-US"/>
          <w14:ligatures w14:val="standardContextual"/>
        </w:rPr>
        <w:t xml:space="preserve">  </w:t>
      </w:r>
      <w:r w:rsidRPr="00710385">
        <w:rPr>
          <w:rFonts w:eastAsia="Aptos"/>
          <w:sz w:val="20"/>
          <w:szCs w:val="20"/>
          <w:lang w:eastAsia="en-US"/>
          <w14:ligatures w14:val="standardContextual"/>
        </w:rPr>
        <w:t xml:space="preserve">imele vpliv na izvršitev prevzetih storitev in realizacijo investicijskih del; </w:t>
      </w:r>
    </w:p>
    <w:p w14:paraId="44C1869D" w14:textId="77777777" w:rsidR="00710385" w:rsidRPr="00710385" w:rsidRDefault="00710385" w:rsidP="00710385">
      <w:pPr>
        <w:autoSpaceDE w:val="0"/>
        <w:autoSpaceDN w:val="0"/>
        <w:adjustRightInd w:val="0"/>
        <w:spacing w:before="0" w:line="240" w:lineRule="auto"/>
        <w:jc w:val="left"/>
        <w:rPr>
          <w:rFonts w:eastAsia="Aptos"/>
          <w:sz w:val="20"/>
          <w:szCs w:val="20"/>
          <w:lang w:eastAsia="en-US"/>
          <w14:ligatures w14:val="standardContextual"/>
        </w:rPr>
      </w:pPr>
      <w:r w:rsidRPr="00710385">
        <w:rPr>
          <w:rFonts w:eastAsia="Aptos"/>
          <w:sz w:val="20"/>
          <w:szCs w:val="20"/>
          <w:lang w:eastAsia="en-US"/>
          <w14:ligatures w14:val="standardContextual"/>
        </w:rPr>
        <w:t xml:space="preserve">- uredil plačilne obveze, izhajajoče iz pogodbe. </w:t>
      </w:r>
    </w:p>
    <w:p w14:paraId="4ABEF93D" w14:textId="1AD86F40" w:rsidR="00B9484B" w:rsidRDefault="00B9484B" w:rsidP="00646A1D">
      <w:pPr>
        <w:rPr>
          <w:color w:val="FF0000"/>
          <w:szCs w:val="22"/>
        </w:rPr>
      </w:pPr>
    </w:p>
    <w:p w14:paraId="43142E1C" w14:textId="64365134" w:rsidR="005D780C" w:rsidRPr="00130474" w:rsidRDefault="00130474" w:rsidP="00130474">
      <w:pPr>
        <w:jc w:val="center"/>
        <w:rPr>
          <w:b/>
          <w:bCs/>
          <w:sz w:val="20"/>
          <w:szCs w:val="20"/>
        </w:rPr>
      </w:pPr>
      <w:r w:rsidRPr="00130474">
        <w:rPr>
          <w:b/>
          <w:bCs/>
          <w:sz w:val="20"/>
          <w:szCs w:val="20"/>
        </w:rPr>
        <w:t>PRIČETEK IZVAJANJA DEL IN ROKI ZA IZVEDBO DEL</w:t>
      </w:r>
    </w:p>
    <w:p w14:paraId="467E6F10" w14:textId="77777777" w:rsidR="00646A1D" w:rsidRPr="00E6100E" w:rsidRDefault="00646A1D" w:rsidP="00646A1D">
      <w:pPr>
        <w:ind w:left="360"/>
        <w:jc w:val="center"/>
        <w:rPr>
          <w:b/>
          <w:color w:val="000000"/>
          <w:szCs w:val="22"/>
        </w:rPr>
      </w:pPr>
      <w:r w:rsidRPr="00E6100E">
        <w:rPr>
          <w:b/>
          <w:color w:val="000000"/>
          <w:szCs w:val="22"/>
        </w:rPr>
        <w:t>6. člen</w:t>
      </w:r>
    </w:p>
    <w:p w14:paraId="7B7790DA" w14:textId="77777777" w:rsidR="00646A1D" w:rsidRPr="00E6100E" w:rsidRDefault="00646A1D" w:rsidP="00646A1D">
      <w:pPr>
        <w:ind w:left="360"/>
        <w:jc w:val="center"/>
        <w:rPr>
          <w:color w:val="000000"/>
          <w:szCs w:val="22"/>
        </w:rPr>
      </w:pPr>
    </w:p>
    <w:p w14:paraId="297D0CE7" w14:textId="3B15C4BE" w:rsidR="00AA3643" w:rsidRDefault="00AA3643" w:rsidP="004D191F">
      <w:pPr>
        <w:pStyle w:val="Default"/>
        <w:jc w:val="both"/>
        <w:rPr>
          <w:color w:val="auto"/>
          <w:sz w:val="20"/>
          <w:szCs w:val="20"/>
        </w:rPr>
      </w:pPr>
      <w:r w:rsidRPr="003345ED">
        <w:rPr>
          <w:color w:val="auto"/>
          <w:sz w:val="20"/>
          <w:szCs w:val="20"/>
        </w:rPr>
        <w:t xml:space="preserve">Izvajalec se zavezuje z deli, ki so predmet te pogodbe, pričeti takoj po podpisu te pogodbe. Končni rok za izdelavo projektne dokumentacije iz te pogodbe je </w:t>
      </w:r>
      <w:r w:rsidR="00130474" w:rsidRPr="003345ED">
        <w:rPr>
          <w:color w:val="auto"/>
          <w:sz w:val="20"/>
          <w:szCs w:val="20"/>
        </w:rPr>
        <w:t>9</w:t>
      </w:r>
      <w:r w:rsidRPr="003345ED">
        <w:rPr>
          <w:color w:val="auto"/>
          <w:sz w:val="20"/>
          <w:szCs w:val="20"/>
        </w:rPr>
        <w:t xml:space="preserve"> mesecev od sklenitve te pogodbe.</w:t>
      </w:r>
      <w:r w:rsidRPr="00AA3643">
        <w:rPr>
          <w:color w:val="auto"/>
          <w:sz w:val="20"/>
          <w:szCs w:val="20"/>
        </w:rPr>
        <w:t xml:space="preserve"> </w:t>
      </w:r>
    </w:p>
    <w:p w14:paraId="4C55C766" w14:textId="77777777" w:rsidR="00130474" w:rsidRDefault="00130474" w:rsidP="004D191F">
      <w:pPr>
        <w:pStyle w:val="Default"/>
        <w:jc w:val="both"/>
        <w:rPr>
          <w:color w:val="auto"/>
          <w:sz w:val="20"/>
          <w:szCs w:val="20"/>
        </w:rPr>
      </w:pPr>
    </w:p>
    <w:p w14:paraId="5CBDA71D" w14:textId="568BBDD8" w:rsidR="00130474" w:rsidRDefault="00130474" w:rsidP="004D191F">
      <w:pPr>
        <w:pStyle w:val="Default"/>
        <w:jc w:val="both"/>
        <w:rPr>
          <w:color w:val="auto"/>
          <w:sz w:val="20"/>
          <w:szCs w:val="20"/>
        </w:rPr>
      </w:pPr>
      <w:r>
        <w:rPr>
          <w:color w:val="auto"/>
          <w:sz w:val="20"/>
          <w:szCs w:val="20"/>
        </w:rPr>
        <w:t>Dokumentacija se izdela po fazah</w:t>
      </w:r>
      <w:r w:rsidR="002813CE">
        <w:rPr>
          <w:color w:val="auto"/>
          <w:sz w:val="20"/>
          <w:szCs w:val="20"/>
        </w:rPr>
        <w:t>, ki zajemajo:</w:t>
      </w:r>
    </w:p>
    <w:p w14:paraId="62F4447A" w14:textId="0288C179" w:rsidR="002813CE" w:rsidRPr="001B0F04" w:rsidRDefault="002813CE" w:rsidP="002813CE">
      <w:pPr>
        <w:numPr>
          <w:ilvl w:val="1"/>
          <w:numId w:val="16"/>
        </w:numPr>
        <w:spacing w:before="0" w:line="240" w:lineRule="auto"/>
        <w:contextualSpacing/>
        <w:rPr>
          <w:rFonts w:eastAsia="Calibri"/>
          <w:sz w:val="20"/>
          <w:szCs w:val="20"/>
          <w:lang w:eastAsia="en-US"/>
        </w:rPr>
      </w:pPr>
      <w:r>
        <w:rPr>
          <w:rFonts w:eastAsia="Calibri"/>
          <w:sz w:val="20"/>
          <w:szCs w:val="20"/>
          <w:lang w:eastAsia="en-US"/>
        </w:rPr>
        <w:t>i</w:t>
      </w:r>
      <w:r w:rsidRPr="001B0F04">
        <w:rPr>
          <w:rFonts w:eastAsia="Calibri"/>
          <w:sz w:val="20"/>
          <w:szCs w:val="20"/>
          <w:lang w:eastAsia="en-US"/>
        </w:rPr>
        <w:t>zdelav</w:t>
      </w:r>
      <w:r>
        <w:rPr>
          <w:rFonts w:eastAsia="Calibri"/>
          <w:sz w:val="20"/>
          <w:szCs w:val="20"/>
          <w:lang w:eastAsia="en-US"/>
        </w:rPr>
        <w:t>o</w:t>
      </w:r>
      <w:r w:rsidRPr="001B0F04">
        <w:rPr>
          <w:rFonts w:eastAsia="Calibri"/>
          <w:sz w:val="20"/>
          <w:szCs w:val="20"/>
          <w:lang w:eastAsia="en-US"/>
        </w:rPr>
        <w:t xml:space="preserve"> posnetka, izrisa obstoječega stanja in idejna rešitev (IDR)</w:t>
      </w:r>
      <w:r>
        <w:rPr>
          <w:rFonts w:eastAsia="Calibri"/>
          <w:sz w:val="20"/>
          <w:szCs w:val="20"/>
          <w:lang w:eastAsia="en-US"/>
        </w:rPr>
        <w:t xml:space="preserve"> – </w:t>
      </w:r>
      <w:r w:rsidR="001B55B4">
        <w:rPr>
          <w:rFonts w:eastAsia="Calibri"/>
          <w:sz w:val="20"/>
          <w:szCs w:val="20"/>
          <w:lang w:eastAsia="en-US"/>
        </w:rPr>
        <w:t xml:space="preserve">20 dni </w:t>
      </w:r>
      <w:r w:rsidR="002D59D6">
        <w:rPr>
          <w:rFonts w:eastAsia="Calibri"/>
          <w:sz w:val="20"/>
          <w:szCs w:val="20"/>
          <w:lang w:eastAsia="en-US"/>
        </w:rPr>
        <w:t>od podpisa pogodbe</w:t>
      </w:r>
    </w:p>
    <w:p w14:paraId="4FF3E8D1" w14:textId="64E9AA56" w:rsidR="002813CE" w:rsidRPr="001C1793" w:rsidRDefault="002813CE" w:rsidP="002813CE">
      <w:pPr>
        <w:numPr>
          <w:ilvl w:val="1"/>
          <w:numId w:val="16"/>
        </w:numPr>
        <w:spacing w:before="0" w:line="240" w:lineRule="auto"/>
        <w:contextualSpacing/>
        <w:rPr>
          <w:rFonts w:eastAsia="Calibri"/>
          <w:sz w:val="20"/>
          <w:szCs w:val="20"/>
          <w:lang w:eastAsia="en-US"/>
        </w:rPr>
      </w:pPr>
      <w:r w:rsidRPr="001C1793">
        <w:rPr>
          <w:rFonts w:eastAsia="Calibri"/>
          <w:sz w:val="20"/>
          <w:szCs w:val="20"/>
          <w:lang w:eastAsia="en-US"/>
        </w:rPr>
        <w:t>izdelavo projektne dokumentacije za pridobitev projektnih in drugih pogojev (DPP)</w:t>
      </w:r>
      <w:r>
        <w:rPr>
          <w:rFonts w:eastAsia="Calibri"/>
          <w:sz w:val="20"/>
          <w:szCs w:val="20"/>
          <w:lang w:eastAsia="en-US"/>
        </w:rPr>
        <w:t xml:space="preserve">  - </w:t>
      </w:r>
      <w:r w:rsidR="002D59D6">
        <w:rPr>
          <w:rFonts w:eastAsia="Calibri"/>
          <w:sz w:val="20"/>
          <w:szCs w:val="20"/>
          <w:lang w:eastAsia="en-US"/>
        </w:rPr>
        <w:t>45 dni po potrditvi IDZ</w:t>
      </w:r>
    </w:p>
    <w:p w14:paraId="5B37745D" w14:textId="618074F7" w:rsidR="002813CE" w:rsidRPr="00393FD5" w:rsidRDefault="002813CE" w:rsidP="002813CE">
      <w:pPr>
        <w:numPr>
          <w:ilvl w:val="1"/>
          <w:numId w:val="16"/>
        </w:numPr>
        <w:spacing w:before="0" w:line="240" w:lineRule="auto"/>
        <w:contextualSpacing/>
        <w:rPr>
          <w:rFonts w:eastAsia="Calibri"/>
          <w:sz w:val="20"/>
          <w:szCs w:val="20"/>
          <w:lang w:eastAsia="en-US"/>
        </w:rPr>
      </w:pPr>
      <w:r w:rsidRPr="001C1793">
        <w:rPr>
          <w:rFonts w:eastAsia="Calibri"/>
          <w:sz w:val="20"/>
          <w:szCs w:val="20"/>
          <w:lang w:eastAsia="en-US"/>
        </w:rPr>
        <w:t>izdelavo projektne dokumentacije za pridobitev mnenj in gradbenega dovoljenja (DGD)</w:t>
      </w:r>
      <w:r>
        <w:rPr>
          <w:rFonts w:eastAsia="Calibri"/>
          <w:sz w:val="20"/>
          <w:szCs w:val="20"/>
          <w:lang w:eastAsia="en-US"/>
        </w:rPr>
        <w:t xml:space="preserve"> - 100% po predaji in naročnikovi potrditvi </w:t>
      </w:r>
      <w:r w:rsidR="008B6A2D">
        <w:rPr>
          <w:rFonts w:eastAsia="Calibri"/>
          <w:sz w:val="20"/>
          <w:szCs w:val="20"/>
          <w:lang w:eastAsia="en-US"/>
        </w:rPr>
        <w:t>–</w:t>
      </w:r>
      <w:r w:rsidR="00BB7060">
        <w:rPr>
          <w:rFonts w:eastAsia="Calibri"/>
          <w:sz w:val="20"/>
          <w:szCs w:val="20"/>
          <w:lang w:eastAsia="en-US"/>
        </w:rPr>
        <w:t xml:space="preserve"> 60</w:t>
      </w:r>
      <w:r w:rsidR="008B6A2D">
        <w:rPr>
          <w:rFonts w:eastAsia="Calibri"/>
          <w:sz w:val="20"/>
          <w:szCs w:val="20"/>
          <w:lang w:eastAsia="en-US"/>
        </w:rPr>
        <w:t xml:space="preserve"> </w:t>
      </w:r>
      <w:r w:rsidR="00BB7060">
        <w:rPr>
          <w:rFonts w:eastAsia="Calibri"/>
          <w:sz w:val="20"/>
          <w:szCs w:val="20"/>
          <w:lang w:eastAsia="en-US"/>
        </w:rPr>
        <w:t>dni</w:t>
      </w:r>
      <w:r w:rsidR="008B6A2D">
        <w:rPr>
          <w:rFonts w:eastAsia="Calibri"/>
          <w:sz w:val="20"/>
          <w:szCs w:val="20"/>
          <w:lang w:eastAsia="en-US"/>
        </w:rPr>
        <w:t xml:space="preserve"> </w:t>
      </w:r>
      <w:r w:rsidR="00CB434D">
        <w:rPr>
          <w:rFonts w:eastAsia="Calibri"/>
          <w:sz w:val="20"/>
          <w:szCs w:val="20"/>
          <w:lang w:eastAsia="en-US"/>
        </w:rPr>
        <w:t>po pridobitvi vseh projektnih</w:t>
      </w:r>
      <w:r w:rsidR="003735BE">
        <w:rPr>
          <w:rFonts w:eastAsia="Calibri"/>
          <w:sz w:val="20"/>
          <w:szCs w:val="20"/>
          <w:lang w:eastAsia="en-US"/>
        </w:rPr>
        <w:t xml:space="preserve"> in drugih pogojev</w:t>
      </w:r>
    </w:p>
    <w:p w14:paraId="7977F6D6" w14:textId="3FC01329" w:rsidR="002813CE" w:rsidRPr="00393FD5" w:rsidRDefault="002813CE" w:rsidP="002813CE">
      <w:pPr>
        <w:numPr>
          <w:ilvl w:val="1"/>
          <w:numId w:val="16"/>
        </w:numPr>
        <w:spacing w:before="0" w:line="240" w:lineRule="auto"/>
        <w:contextualSpacing/>
        <w:rPr>
          <w:rFonts w:eastAsia="Calibri"/>
          <w:sz w:val="20"/>
          <w:szCs w:val="20"/>
          <w:lang w:eastAsia="en-US"/>
        </w:rPr>
      </w:pPr>
      <w:r w:rsidRPr="001C1793">
        <w:rPr>
          <w:rFonts w:eastAsia="Calibri"/>
          <w:sz w:val="20"/>
          <w:szCs w:val="20"/>
          <w:lang w:eastAsia="en-US"/>
        </w:rPr>
        <w:t>izdelavo projektne dokumentacije za izvedbo gradnje (PZI) s popisom del in materiala in projektantsko vrednost</w:t>
      </w:r>
      <w:r>
        <w:rPr>
          <w:rFonts w:eastAsia="Calibri"/>
          <w:sz w:val="20"/>
          <w:szCs w:val="20"/>
          <w:lang w:eastAsia="en-US"/>
        </w:rPr>
        <w:t xml:space="preserve"> </w:t>
      </w:r>
      <w:r w:rsidR="00DE6D2C">
        <w:rPr>
          <w:rFonts w:eastAsia="Calibri"/>
          <w:sz w:val="20"/>
          <w:szCs w:val="20"/>
          <w:lang w:eastAsia="en-US"/>
        </w:rPr>
        <w:t>–</w:t>
      </w:r>
      <w:r>
        <w:rPr>
          <w:rFonts w:eastAsia="Calibri"/>
          <w:sz w:val="20"/>
          <w:szCs w:val="20"/>
          <w:lang w:eastAsia="en-US"/>
        </w:rPr>
        <w:t xml:space="preserve"> </w:t>
      </w:r>
      <w:r w:rsidR="00F8184D">
        <w:rPr>
          <w:rFonts w:eastAsia="Calibri"/>
          <w:sz w:val="20"/>
          <w:szCs w:val="20"/>
          <w:lang w:eastAsia="en-US"/>
        </w:rPr>
        <w:t xml:space="preserve">60 dni </w:t>
      </w:r>
      <w:r w:rsidR="00DE6D2C">
        <w:rPr>
          <w:rFonts w:eastAsia="Calibri"/>
          <w:sz w:val="20"/>
          <w:szCs w:val="20"/>
          <w:lang w:eastAsia="en-US"/>
        </w:rPr>
        <w:t xml:space="preserve"> od pridobitve pravnomočnega gradbenega dovoljenja</w:t>
      </w:r>
      <w:r>
        <w:rPr>
          <w:rFonts w:eastAsia="Calibri"/>
          <w:sz w:val="20"/>
          <w:szCs w:val="20"/>
          <w:lang w:eastAsia="en-US"/>
        </w:rPr>
        <w:t xml:space="preserve"> </w:t>
      </w:r>
    </w:p>
    <w:p w14:paraId="25A22021" w14:textId="35FE2222" w:rsidR="002813CE" w:rsidRPr="001C1793" w:rsidRDefault="002813CE" w:rsidP="002813CE">
      <w:pPr>
        <w:numPr>
          <w:ilvl w:val="1"/>
          <w:numId w:val="16"/>
        </w:numPr>
        <w:spacing w:before="0" w:line="240" w:lineRule="auto"/>
        <w:contextualSpacing/>
        <w:rPr>
          <w:rFonts w:eastAsia="Calibri"/>
          <w:sz w:val="20"/>
          <w:szCs w:val="20"/>
          <w:lang w:eastAsia="en-US"/>
        </w:rPr>
      </w:pPr>
      <w:r w:rsidRPr="009A52F3">
        <w:rPr>
          <w:rFonts w:eastAsia="Calibri"/>
          <w:sz w:val="20"/>
          <w:szCs w:val="20"/>
          <w:lang w:eastAsia="en-US"/>
        </w:rPr>
        <w:t xml:space="preserve">izdelavi projektne dokumentacije izvedenih del (PID) </w:t>
      </w:r>
      <w:r w:rsidR="003F556B">
        <w:rPr>
          <w:rFonts w:eastAsia="Calibri"/>
          <w:sz w:val="20"/>
          <w:szCs w:val="20"/>
          <w:lang w:eastAsia="en-US"/>
        </w:rPr>
        <w:t>–</w:t>
      </w:r>
      <w:r>
        <w:rPr>
          <w:rFonts w:eastAsia="Calibri"/>
          <w:sz w:val="20"/>
          <w:szCs w:val="20"/>
          <w:lang w:eastAsia="en-US"/>
        </w:rPr>
        <w:t xml:space="preserve"> </w:t>
      </w:r>
      <w:r w:rsidR="003F556B">
        <w:rPr>
          <w:rFonts w:eastAsia="Calibri"/>
          <w:sz w:val="20"/>
          <w:szCs w:val="20"/>
          <w:lang w:eastAsia="en-US"/>
        </w:rPr>
        <w:t xml:space="preserve">30 dni </w:t>
      </w:r>
      <w:r w:rsidR="000248C7">
        <w:rPr>
          <w:rFonts w:eastAsia="Calibri"/>
          <w:sz w:val="20"/>
          <w:szCs w:val="20"/>
          <w:lang w:eastAsia="en-US"/>
        </w:rPr>
        <w:t xml:space="preserve">pred  datumom za vložitev vloge za pridobitev </w:t>
      </w:r>
      <w:r w:rsidR="00B27131">
        <w:rPr>
          <w:rFonts w:eastAsia="Calibri"/>
          <w:sz w:val="20"/>
          <w:szCs w:val="20"/>
          <w:lang w:eastAsia="en-US"/>
        </w:rPr>
        <w:t>uporabnega dovoljenja</w:t>
      </w:r>
    </w:p>
    <w:p w14:paraId="57B74889" w14:textId="4EFF34C8" w:rsidR="002813CE" w:rsidRPr="009A52F3" w:rsidRDefault="002813CE" w:rsidP="002813CE">
      <w:pPr>
        <w:numPr>
          <w:ilvl w:val="1"/>
          <w:numId w:val="16"/>
        </w:numPr>
        <w:spacing w:before="0" w:line="240" w:lineRule="auto"/>
        <w:contextualSpacing/>
        <w:rPr>
          <w:rFonts w:eastAsia="Calibri"/>
          <w:sz w:val="20"/>
          <w:szCs w:val="20"/>
          <w:lang w:eastAsia="en-US"/>
        </w:rPr>
      </w:pPr>
      <w:r w:rsidRPr="009A52F3">
        <w:rPr>
          <w:bCs/>
          <w:sz w:val="20"/>
          <w:szCs w:val="20"/>
        </w:rPr>
        <w:t>projektantski nadzor med gradnjo v obsegu 40 ur (arhitektura, gradbene konstrukcije, instalacije in načrt požarne varnost) – v skladu z mesečnimi situacijami izvajalca GOI del;</w:t>
      </w:r>
    </w:p>
    <w:p w14:paraId="5671B331" w14:textId="77777777" w:rsidR="002813CE" w:rsidRDefault="002813CE" w:rsidP="004D191F">
      <w:pPr>
        <w:pStyle w:val="Default"/>
        <w:jc w:val="both"/>
        <w:rPr>
          <w:color w:val="auto"/>
          <w:sz w:val="20"/>
          <w:szCs w:val="20"/>
        </w:rPr>
      </w:pPr>
    </w:p>
    <w:p w14:paraId="6DE5076E" w14:textId="7EF9BEF7" w:rsidR="00130474" w:rsidRDefault="003E226D" w:rsidP="004D191F">
      <w:pPr>
        <w:pStyle w:val="Default"/>
        <w:jc w:val="both"/>
        <w:rPr>
          <w:color w:val="auto"/>
          <w:sz w:val="20"/>
          <w:szCs w:val="20"/>
        </w:rPr>
      </w:pPr>
      <w:r>
        <w:rPr>
          <w:color w:val="auto"/>
          <w:sz w:val="20"/>
          <w:szCs w:val="20"/>
        </w:rPr>
        <w:t xml:space="preserve">Izvajalec bo v roku 10 dni po podpisu pogodbe </w:t>
      </w:r>
      <w:r w:rsidR="002608C5">
        <w:rPr>
          <w:color w:val="auto"/>
          <w:sz w:val="20"/>
          <w:szCs w:val="20"/>
        </w:rPr>
        <w:t xml:space="preserve">predložil terminski plan, ki ga potrdi naročnik in postane sestavni del pogodbe. </w:t>
      </w:r>
    </w:p>
    <w:p w14:paraId="3F467AD8" w14:textId="77777777" w:rsidR="002608C5" w:rsidRPr="00AA3643" w:rsidRDefault="002608C5" w:rsidP="004D191F">
      <w:pPr>
        <w:pStyle w:val="Default"/>
        <w:jc w:val="both"/>
        <w:rPr>
          <w:color w:val="auto"/>
          <w:sz w:val="20"/>
          <w:szCs w:val="20"/>
        </w:rPr>
      </w:pPr>
    </w:p>
    <w:p w14:paraId="3D64B3B0" w14:textId="77777777" w:rsidR="00AA3643" w:rsidRPr="00AA3643" w:rsidRDefault="00AA3643" w:rsidP="004D191F">
      <w:pPr>
        <w:pStyle w:val="Default"/>
        <w:jc w:val="both"/>
        <w:rPr>
          <w:color w:val="auto"/>
          <w:sz w:val="20"/>
          <w:szCs w:val="20"/>
        </w:rPr>
      </w:pPr>
      <w:r w:rsidRPr="00AA3643">
        <w:rPr>
          <w:color w:val="auto"/>
          <w:sz w:val="20"/>
          <w:szCs w:val="20"/>
        </w:rPr>
        <w:t xml:space="preserve">Če med izvajanjem pogodbe izvajalec ne spoštuje dogovorjenih pogodbenih obveznosti, ga lahko naročnik na to opozori in mu določi primeren naknadni rok za izpolnitev njegovih pogodbenih obveznosti. Če do izteka naknadnega roka izvajalec ne izpolni naročnikove zahteve znotraj pogodbenih obveznosti, </w:t>
      </w:r>
      <w:r w:rsidRPr="00AA3643">
        <w:rPr>
          <w:color w:val="auto"/>
          <w:sz w:val="20"/>
          <w:szCs w:val="20"/>
        </w:rPr>
        <w:lastRenderedPageBreak/>
        <w:t xml:space="preserve">lahko naročnik unovči zavarovanje za dobro izvedbo pogodbenih del ali celo tudi odstopi od pogodbe in zahteva povrnitev škode. Odpoved mora biti pisna. </w:t>
      </w:r>
    </w:p>
    <w:p w14:paraId="78F749A6" w14:textId="77777777" w:rsidR="00646A1D" w:rsidRDefault="00646A1D" w:rsidP="00646A1D">
      <w:pPr>
        <w:rPr>
          <w:color w:val="000000"/>
          <w:sz w:val="20"/>
          <w:szCs w:val="22"/>
        </w:rPr>
      </w:pPr>
      <w:r w:rsidRPr="00E6100E">
        <w:rPr>
          <w:color w:val="000000"/>
          <w:sz w:val="20"/>
          <w:szCs w:val="22"/>
        </w:rPr>
        <w:t xml:space="preserve"> </w:t>
      </w:r>
    </w:p>
    <w:p w14:paraId="41D15DB7" w14:textId="77777777" w:rsidR="00646A1D" w:rsidRPr="00E6100E" w:rsidRDefault="00646A1D" w:rsidP="00646A1D">
      <w:pPr>
        <w:ind w:left="720"/>
        <w:jc w:val="center"/>
        <w:rPr>
          <w:b/>
          <w:color w:val="000000"/>
          <w:szCs w:val="22"/>
        </w:rPr>
      </w:pPr>
      <w:r w:rsidRPr="00E6100E">
        <w:rPr>
          <w:b/>
          <w:color w:val="000000"/>
          <w:szCs w:val="22"/>
        </w:rPr>
        <w:t>7. člen</w:t>
      </w:r>
    </w:p>
    <w:p w14:paraId="18050B6D" w14:textId="77777777" w:rsidR="00646A1D" w:rsidRPr="00E6100E" w:rsidRDefault="00646A1D" w:rsidP="00646A1D">
      <w:pPr>
        <w:ind w:left="360"/>
        <w:jc w:val="center"/>
        <w:rPr>
          <w:color w:val="000000"/>
          <w:szCs w:val="22"/>
        </w:rPr>
      </w:pPr>
    </w:p>
    <w:p w14:paraId="0FF88DE9" w14:textId="77777777" w:rsidR="006139A5" w:rsidRPr="006139A5" w:rsidRDefault="006139A5" w:rsidP="006139A5">
      <w:pPr>
        <w:autoSpaceDE w:val="0"/>
        <w:autoSpaceDN w:val="0"/>
        <w:adjustRightInd w:val="0"/>
        <w:spacing w:before="0" w:line="240" w:lineRule="auto"/>
        <w:rPr>
          <w:rFonts w:eastAsia="Aptos"/>
          <w:sz w:val="20"/>
          <w:szCs w:val="20"/>
          <w:lang w:eastAsia="en-US"/>
          <w14:ligatures w14:val="standardContextual"/>
        </w:rPr>
      </w:pPr>
      <w:r w:rsidRPr="006139A5">
        <w:rPr>
          <w:rFonts w:eastAsia="Aptos"/>
          <w:sz w:val="20"/>
          <w:szCs w:val="20"/>
          <w:lang w:eastAsia="en-US"/>
          <w14:ligatures w14:val="standardContextual"/>
        </w:rPr>
        <w:t xml:space="preserve">Do podaljšanja rokov iz 6. člena te pogodbe brez posledic za izvajalca in naročnika lahko pride v naslednjih primerih: </w:t>
      </w:r>
    </w:p>
    <w:p w14:paraId="4D68E4D5" w14:textId="77777777" w:rsidR="006139A5" w:rsidRPr="006139A5" w:rsidRDefault="006139A5" w:rsidP="006139A5">
      <w:pPr>
        <w:autoSpaceDE w:val="0"/>
        <w:autoSpaceDN w:val="0"/>
        <w:adjustRightInd w:val="0"/>
        <w:spacing w:before="0" w:after="12" w:line="240" w:lineRule="auto"/>
        <w:rPr>
          <w:rFonts w:eastAsia="Aptos"/>
          <w:sz w:val="20"/>
          <w:szCs w:val="20"/>
          <w:lang w:eastAsia="en-US"/>
          <w14:ligatures w14:val="standardContextual"/>
        </w:rPr>
      </w:pPr>
      <w:r w:rsidRPr="006139A5">
        <w:rPr>
          <w:rFonts w:eastAsia="Aptos"/>
          <w:sz w:val="20"/>
          <w:szCs w:val="20"/>
          <w:lang w:eastAsia="en-US"/>
          <w14:ligatures w14:val="standardContextual"/>
        </w:rPr>
        <w:t xml:space="preserve">- zaradi razlogov na strani naročnika; </w:t>
      </w:r>
    </w:p>
    <w:p w14:paraId="4C1F9A44" w14:textId="77777777" w:rsidR="006139A5" w:rsidRPr="006139A5" w:rsidRDefault="006139A5" w:rsidP="006139A5">
      <w:pPr>
        <w:autoSpaceDE w:val="0"/>
        <w:autoSpaceDN w:val="0"/>
        <w:adjustRightInd w:val="0"/>
        <w:spacing w:before="0" w:after="12" w:line="240" w:lineRule="auto"/>
        <w:rPr>
          <w:rFonts w:eastAsia="Aptos"/>
          <w:sz w:val="20"/>
          <w:szCs w:val="20"/>
          <w:lang w:eastAsia="en-US"/>
          <w14:ligatures w14:val="standardContextual"/>
        </w:rPr>
      </w:pPr>
      <w:r w:rsidRPr="006139A5">
        <w:rPr>
          <w:rFonts w:eastAsia="Aptos"/>
          <w:sz w:val="20"/>
          <w:szCs w:val="20"/>
          <w:lang w:eastAsia="en-US"/>
          <w14:ligatures w14:val="standardContextual"/>
        </w:rPr>
        <w:t xml:space="preserve">- v primeru zamude plačil s strani naročnika za več kot 30 dni od zapadlosti plačila; </w:t>
      </w:r>
    </w:p>
    <w:p w14:paraId="736E0934" w14:textId="77777777" w:rsidR="006139A5" w:rsidRPr="006139A5" w:rsidRDefault="006139A5" w:rsidP="006139A5">
      <w:pPr>
        <w:autoSpaceDE w:val="0"/>
        <w:autoSpaceDN w:val="0"/>
        <w:adjustRightInd w:val="0"/>
        <w:spacing w:before="0" w:line="240" w:lineRule="auto"/>
        <w:rPr>
          <w:rFonts w:eastAsia="Aptos"/>
          <w:sz w:val="20"/>
          <w:szCs w:val="20"/>
          <w:lang w:eastAsia="en-US"/>
          <w14:ligatures w14:val="standardContextual"/>
        </w:rPr>
      </w:pPr>
      <w:r w:rsidRPr="006139A5">
        <w:rPr>
          <w:rFonts w:eastAsia="Aptos"/>
          <w:sz w:val="20"/>
          <w:szCs w:val="20"/>
          <w:lang w:eastAsia="en-US"/>
          <w14:ligatures w14:val="standardContextual"/>
        </w:rPr>
        <w:t xml:space="preserve">- v primerih nastopa višje sile, ki jo kot tako priznava sodna praksa. </w:t>
      </w:r>
    </w:p>
    <w:p w14:paraId="5F63FC4F" w14:textId="77777777" w:rsidR="006139A5" w:rsidRPr="006139A5" w:rsidRDefault="006139A5" w:rsidP="006139A5">
      <w:pPr>
        <w:autoSpaceDE w:val="0"/>
        <w:autoSpaceDN w:val="0"/>
        <w:adjustRightInd w:val="0"/>
        <w:spacing w:before="0" w:line="240" w:lineRule="auto"/>
        <w:rPr>
          <w:rFonts w:eastAsia="Aptos"/>
          <w:sz w:val="20"/>
          <w:szCs w:val="20"/>
          <w:lang w:eastAsia="en-US"/>
          <w14:ligatures w14:val="standardContextual"/>
        </w:rPr>
      </w:pPr>
    </w:p>
    <w:p w14:paraId="19D35C9C" w14:textId="77777777" w:rsidR="006139A5" w:rsidRPr="006139A5" w:rsidRDefault="006139A5" w:rsidP="006139A5">
      <w:pPr>
        <w:autoSpaceDE w:val="0"/>
        <w:autoSpaceDN w:val="0"/>
        <w:adjustRightInd w:val="0"/>
        <w:spacing w:before="0" w:line="240" w:lineRule="auto"/>
        <w:rPr>
          <w:rFonts w:eastAsia="Aptos"/>
          <w:sz w:val="20"/>
          <w:szCs w:val="20"/>
          <w:lang w:eastAsia="en-US"/>
          <w14:ligatures w14:val="standardContextual"/>
        </w:rPr>
      </w:pPr>
      <w:r w:rsidRPr="006139A5">
        <w:rPr>
          <w:rFonts w:eastAsia="Aptos"/>
          <w:sz w:val="20"/>
          <w:szCs w:val="20"/>
          <w:lang w:eastAsia="en-US"/>
          <w14:ligatures w14:val="standardContextual"/>
        </w:rPr>
        <w:t xml:space="preserve">Izvajalec mora nemudoma ob nastanku razlogov za podaljšanje pogodbenega roka o tem pisno obvestiti naročnika in ga zaprositi za podaljšanje roka dokončanja, v nasprotnem primeru izvajalec ni upravičen do podaljšanja pogodbenega roka. </w:t>
      </w:r>
    </w:p>
    <w:p w14:paraId="5C949474" w14:textId="77777777" w:rsidR="006139A5" w:rsidRPr="006139A5" w:rsidRDefault="006139A5" w:rsidP="006139A5">
      <w:pPr>
        <w:autoSpaceDE w:val="0"/>
        <w:autoSpaceDN w:val="0"/>
        <w:adjustRightInd w:val="0"/>
        <w:spacing w:before="0" w:line="240" w:lineRule="auto"/>
        <w:rPr>
          <w:rFonts w:eastAsia="Aptos"/>
          <w:sz w:val="20"/>
          <w:szCs w:val="20"/>
          <w:lang w:eastAsia="en-US"/>
          <w14:ligatures w14:val="standardContextual"/>
        </w:rPr>
      </w:pPr>
      <w:r w:rsidRPr="006139A5">
        <w:rPr>
          <w:rFonts w:eastAsia="Aptos"/>
          <w:sz w:val="20"/>
          <w:szCs w:val="20"/>
          <w:lang w:eastAsia="en-US"/>
          <w14:ligatures w14:val="standardContextual"/>
        </w:rPr>
        <w:t xml:space="preserve">Morebitne spremembe pogodbenega roka naročnik in izvajalec dogovorita pisno z aneksom k pogodbi. </w:t>
      </w:r>
    </w:p>
    <w:p w14:paraId="6E271F38" w14:textId="61EF8CFB" w:rsidR="00646A1D" w:rsidRPr="00E6100E" w:rsidRDefault="006139A5" w:rsidP="00625AD8">
      <w:pPr>
        <w:autoSpaceDE w:val="0"/>
        <w:autoSpaceDN w:val="0"/>
        <w:adjustRightInd w:val="0"/>
        <w:spacing w:before="0" w:line="240" w:lineRule="auto"/>
        <w:rPr>
          <w:color w:val="FF0000"/>
          <w:szCs w:val="22"/>
        </w:rPr>
      </w:pPr>
      <w:r w:rsidRPr="006139A5">
        <w:rPr>
          <w:rFonts w:eastAsia="Aptos"/>
          <w:sz w:val="20"/>
          <w:szCs w:val="20"/>
          <w:lang w:eastAsia="en-US"/>
          <w14:ligatures w14:val="standardContextual"/>
        </w:rPr>
        <w:t xml:space="preserve">V primeru kakršnega koli podaljšanja pogodbenega roka izvajalec ni upravičen do povišanja pogodbene vrednosti. </w:t>
      </w:r>
      <w:r w:rsidR="00646A1D" w:rsidRPr="00E6100E">
        <w:rPr>
          <w:color w:val="FF0000"/>
          <w:szCs w:val="22"/>
        </w:rPr>
        <w:t xml:space="preserve"> </w:t>
      </w:r>
    </w:p>
    <w:p w14:paraId="6DE59D21" w14:textId="77777777" w:rsidR="00646A1D" w:rsidRPr="00E6100E" w:rsidRDefault="00646A1D" w:rsidP="00646A1D">
      <w:pPr>
        <w:ind w:left="360"/>
        <w:jc w:val="center"/>
        <w:rPr>
          <w:b/>
          <w:color w:val="000000"/>
          <w:szCs w:val="22"/>
        </w:rPr>
      </w:pPr>
      <w:r w:rsidRPr="00E6100E">
        <w:rPr>
          <w:b/>
          <w:color w:val="000000"/>
          <w:szCs w:val="22"/>
        </w:rPr>
        <w:t>8. člen</w:t>
      </w:r>
    </w:p>
    <w:p w14:paraId="1CC9E983" w14:textId="77777777" w:rsidR="00646A1D" w:rsidRPr="00E6100E" w:rsidRDefault="00646A1D" w:rsidP="00646A1D">
      <w:pPr>
        <w:ind w:left="360"/>
        <w:jc w:val="center"/>
        <w:rPr>
          <w:color w:val="000000"/>
          <w:szCs w:val="22"/>
        </w:rPr>
      </w:pPr>
    </w:p>
    <w:p w14:paraId="42C6E977" w14:textId="376394D8" w:rsidR="00153C0E" w:rsidRDefault="00153C0E" w:rsidP="00153C0E">
      <w:pPr>
        <w:autoSpaceDE w:val="0"/>
        <w:autoSpaceDN w:val="0"/>
        <w:adjustRightInd w:val="0"/>
        <w:spacing w:before="0" w:line="240" w:lineRule="auto"/>
        <w:jc w:val="left"/>
        <w:rPr>
          <w:rFonts w:eastAsiaTheme="minorHAnsi"/>
          <w:color w:val="000000"/>
          <w:sz w:val="20"/>
          <w:szCs w:val="20"/>
          <w:lang w:eastAsia="en-US"/>
        </w:rPr>
      </w:pPr>
      <w:r w:rsidRPr="00153C0E">
        <w:rPr>
          <w:rFonts w:eastAsiaTheme="minorHAnsi"/>
          <w:color w:val="000000"/>
          <w:sz w:val="20"/>
          <w:szCs w:val="20"/>
          <w:lang w:eastAsia="en-US"/>
        </w:rPr>
        <w:t>Izvajalec bo pogodbena dela izvedel v sodelovanju s podizvajalci navedenimi v ponudbi:</w:t>
      </w:r>
    </w:p>
    <w:p w14:paraId="71EA278A" w14:textId="77777777" w:rsidR="007F7B53" w:rsidRPr="00153C0E" w:rsidRDefault="007F7B53" w:rsidP="00153C0E">
      <w:pPr>
        <w:autoSpaceDE w:val="0"/>
        <w:autoSpaceDN w:val="0"/>
        <w:adjustRightInd w:val="0"/>
        <w:spacing w:before="0" w:line="240" w:lineRule="auto"/>
        <w:jc w:val="left"/>
        <w:rPr>
          <w:rFonts w:eastAsiaTheme="minorHAnsi"/>
          <w:color w:val="000000"/>
          <w:sz w:val="18"/>
          <w:szCs w:val="18"/>
          <w:lang w:eastAsia="en-US"/>
        </w:rPr>
      </w:pPr>
    </w:p>
    <w:tbl>
      <w:tblPr>
        <w:tblW w:w="0" w:type="auto"/>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4432"/>
        <w:gridCol w:w="4432"/>
      </w:tblGrid>
      <w:tr w:rsidR="00153C0E" w:rsidRPr="00153C0E" w14:paraId="24DEE94B" w14:textId="77777777">
        <w:trPr>
          <w:trHeight w:val="93"/>
        </w:trPr>
        <w:tc>
          <w:tcPr>
            <w:tcW w:w="4432" w:type="dxa"/>
            <w:tcBorders>
              <w:top w:val="none" w:sz="6" w:space="0" w:color="auto"/>
              <w:bottom w:val="none" w:sz="6" w:space="0" w:color="auto"/>
              <w:right w:val="none" w:sz="6" w:space="0" w:color="auto"/>
            </w:tcBorders>
          </w:tcPr>
          <w:p w14:paraId="63F7569D" w14:textId="77777777" w:rsidR="00153C0E" w:rsidRPr="00153C0E" w:rsidRDefault="00153C0E" w:rsidP="00153C0E">
            <w:pPr>
              <w:autoSpaceDE w:val="0"/>
              <w:autoSpaceDN w:val="0"/>
              <w:adjustRightInd w:val="0"/>
              <w:spacing w:before="0" w:line="240" w:lineRule="auto"/>
              <w:jc w:val="left"/>
              <w:rPr>
                <w:rFonts w:eastAsiaTheme="minorHAnsi"/>
                <w:color w:val="000000"/>
                <w:sz w:val="20"/>
                <w:szCs w:val="20"/>
                <w:lang w:eastAsia="en-US"/>
              </w:rPr>
            </w:pPr>
            <w:r w:rsidRPr="00153C0E">
              <w:rPr>
                <w:rFonts w:eastAsiaTheme="minorHAnsi"/>
                <w:b/>
                <w:bCs/>
                <w:color w:val="000000"/>
                <w:sz w:val="20"/>
                <w:szCs w:val="20"/>
                <w:lang w:eastAsia="en-US"/>
              </w:rPr>
              <w:t xml:space="preserve">Podatki o podizvajalcu </w:t>
            </w:r>
          </w:p>
        </w:tc>
        <w:tc>
          <w:tcPr>
            <w:tcW w:w="4432" w:type="dxa"/>
            <w:tcBorders>
              <w:top w:val="none" w:sz="6" w:space="0" w:color="auto"/>
              <w:left w:val="none" w:sz="6" w:space="0" w:color="auto"/>
              <w:bottom w:val="none" w:sz="6" w:space="0" w:color="auto"/>
            </w:tcBorders>
          </w:tcPr>
          <w:p w14:paraId="22C2C3D1" w14:textId="77777777" w:rsidR="00153C0E" w:rsidRPr="00153C0E" w:rsidRDefault="00153C0E" w:rsidP="00153C0E">
            <w:pPr>
              <w:autoSpaceDE w:val="0"/>
              <w:autoSpaceDN w:val="0"/>
              <w:adjustRightInd w:val="0"/>
              <w:spacing w:before="0" w:line="240" w:lineRule="auto"/>
              <w:jc w:val="left"/>
              <w:rPr>
                <w:rFonts w:eastAsiaTheme="minorHAnsi"/>
                <w:color w:val="000000"/>
                <w:sz w:val="20"/>
                <w:szCs w:val="20"/>
                <w:lang w:eastAsia="en-US"/>
              </w:rPr>
            </w:pPr>
            <w:r w:rsidRPr="00153C0E">
              <w:rPr>
                <w:rFonts w:eastAsiaTheme="minorHAnsi"/>
                <w:b/>
                <w:bCs/>
                <w:color w:val="000000"/>
                <w:sz w:val="20"/>
                <w:szCs w:val="20"/>
                <w:lang w:eastAsia="en-US"/>
              </w:rPr>
              <w:t xml:space="preserve">Opis del, ki jih bo izvedel </w:t>
            </w:r>
          </w:p>
        </w:tc>
      </w:tr>
      <w:tr w:rsidR="00153C0E" w:rsidRPr="00153C0E" w14:paraId="1F63AE6E" w14:textId="77777777">
        <w:trPr>
          <w:trHeight w:val="668"/>
        </w:trPr>
        <w:tc>
          <w:tcPr>
            <w:tcW w:w="4432" w:type="dxa"/>
            <w:tcBorders>
              <w:top w:val="none" w:sz="6" w:space="0" w:color="auto"/>
              <w:bottom w:val="none" w:sz="6" w:space="0" w:color="auto"/>
              <w:right w:val="none" w:sz="6" w:space="0" w:color="auto"/>
            </w:tcBorders>
          </w:tcPr>
          <w:p w14:paraId="2EFF71E3" w14:textId="77777777" w:rsidR="00153C0E" w:rsidRDefault="00153C0E" w:rsidP="00153C0E">
            <w:pPr>
              <w:autoSpaceDE w:val="0"/>
              <w:autoSpaceDN w:val="0"/>
              <w:adjustRightInd w:val="0"/>
              <w:spacing w:before="0" w:line="240" w:lineRule="auto"/>
              <w:jc w:val="left"/>
              <w:rPr>
                <w:rFonts w:eastAsiaTheme="minorHAnsi"/>
                <w:color w:val="000000"/>
                <w:sz w:val="20"/>
                <w:szCs w:val="20"/>
                <w:lang w:eastAsia="en-US"/>
              </w:rPr>
            </w:pPr>
            <w:r w:rsidRPr="00153C0E">
              <w:rPr>
                <w:rFonts w:eastAsiaTheme="minorHAnsi"/>
                <w:color w:val="000000"/>
                <w:sz w:val="20"/>
                <w:szCs w:val="20"/>
                <w:lang w:eastAsia="en-US"/>
              </w:rPr>
              <w:t xml:space="preserve">1. </w:t>
            </w:r>
          </w:p>
          <w:p w14:paraId="18C0DB59" w14:textId="77777777" w:rsidR="00CA2916" w:rsidRPr="00153C0E" w:rsidRDefault="00CA2916" w:rsidP="00CA2916">
            <w:pPr>
              <w:autoSpaceDE w:val="0"/>
              <w:autoSpaceDN w:val="0"/>
              <w:adjustRightInd w:val="0"/>
              <w:spacing w:before="0" w:line="240" w:lineRule="auto"/>
              <w:jc w:val="left"/>
              <w:rPr>
                <w:rFonts w:eastAsiaTheme="minorHAnsi"/>
                <w:color w:val="000000"/>
                <w:sz w:val="20"/>
                <w:szCs w:val="20"/>
                <w:lang w:eastAsia="en-US"/>
              </w:rPr>
            </w:pPr>
            <w:r w:rsidRPr="00153C0E">
              <w:rPr>
                <w:rFonts w:eastAsiaTheme="minorHAnsi"/>
                <w:color w:val="000000"/>
                <w:sz w:val="20"/>
                <w:szCs w:val="20"/>
                <w:lang w:eastAsia="en-US"/>
              </w:rPr>
              <w:t xml:space="preserve">Firma: </w:t>
            </w:r>
          </w:p>
          <w:p w14:paraId="39AB9C8E" w14:textId="77777777" w:rsidR="00CA2916" w:rsidRPr="00153C0E" w:rsidRDefault="00CA2916" w:rsidP="00CA2916">
            <w:pPr>
              <w:autoSpaceDE w:val="0"/>
              <w:autoSpaceDN w:val="0"/>
              <w:adjustRightInd w:val="0"/>
              <w:spacing w:before="0" w:line="240" w:lineRule="auto"/>
              <w:jc w:val="left"/>
              <w:rPr>
                <w:rFonts w:eastAsiaTheme="minorHAnsi"/>
                <w:color w:val="000000"/>
                <w:sz w:val="20"/>
                <w:szCs w:val="20"/>
                <w:lang w:eastAsia="en-US"/>
              </w:rPr>
            </w:pPr>
            <w:r w:rsidRPr="00153C0E">
              <w:rPr>
                <w:rFonts w:eastAsiaTheme="minorHAnsi"/>
                <w:color w:val="000000"/>
                <w:sz w:val="20"/>
                <w:szCs w:val="20"/>
                <w:lang w:eastAsia="en-US"/>
              </w:rPr>
              <w:t xml:space="preserve">Naslov: </w:t>
            </w:r>
          </w:p>
          <w:p w14:paraId="07A1C869" w14:textId="77777777" w:rsidR="00CA2916" w:rsidRPr="00153C0E" w:rsidRDefault="00CA2916" w:rsidP="00CA2916">
            <w:pPr>
              <w:autoSpaceDE w:val="0"/>
              <w:autoSpaceDN w:val="0"/>
              <w:adjustRightInd w:val="0"/>
              <w:spacing w:before="0" w:line="240" w:lineRule="auto"/>
              <w:jc w:val="left"/>
              <w:rPr>
                <w:rFonts w:eastAsiaTheme="minorHAnsi"/>
                <w:color w:val="000000"/>
                <w:sz w:val="20"/>
                <w:szCs w:val="20"/>
                <w:lang w:eastAsia="en-US"/>
              </w:rPr>
            </w:pPr>
            <w:r w:rsidRPr="00153C0E">
              <w:rPr>
                <w:rFonts w:eastAsiaTheme="minorHAnsi"/>
                <w:color w:val="000000"/>
                <w:sz w:val="20"/>
                <w:szCs w:val="20"/>
                <w:lang w:eastAsia="en-US"/>
              </w:rPr>
              <w:t xml:space="preserve">Zakoniti zastopnik: </w:t>
            </w:r>
          </w:p>
          <w:p w14:paraId="649208EF" w14:textId="77777777" w:rsidR="00CA2916" w:rsidRPr="00153C0E" w:rsidRDefault="00CA2916" w:rsidP="00CA2916">
            <w:pPr>
              <w:autoSpaceDE w:val="0"/>
              <w:autoSpaceDN w:val="0"/>
              <w:adjustRightInd w:val="0"/>
              <w:spacing w:before="0" w:line="240" w:lineRule="auto"/>
              <w:jc w:val="left"/>
              <w:rPr>
                <w:rFonts w:eastAsiaTheme="minorHAnsi"/>
                <w:color w:val="000000"/>
                <w:sz w:val="20"/>
                <w:szCs w:val="20"/>
                <w:lang w:eastAsia="en-US"/>
              </w:rPr>
            </w:pPr>
            <w:r w:rsidRPr="00153C0E">
              <w:rPr>
                <w:rFonts w:eastAsiaTheme="minorHAnsi"/>
                <w:color w:val="000000"/>
                <w:sz w:val="20"/>
                <w:szCs w:val="20"/>
                <w:lang w:eastAsia="en-US"/>
              </w:rPr>
              <w:t xml:space="preserve">ID za DDV: </w:t>
            </w:r>
          </w:p>
          <w:p w14:paraId="516D99C8" w14:textId="77777777" w:rsidR="00CA2916" w:rsidRPr="00153C0E" w:rsidRDefault="00CA2916" w:rsidP="00CA2916">
            <w:pPr>
              <w:autoSpaceDE w:val="0"/>
              <w:autoSpaceDN w:val="0"/>
              <w:adjustRightInd w:val="0"/>
              <w:spacing w:before="0" w:line="240" w:lineRule="auto"/>
              <w:jc w:val="left"/>
              <w:rPr>
                <w:rFonts w:eastAsiaTheme="minorHAnsi"/>
                <w:color w:val="000000"/>
                <w:sz w:val="20"/>
                <w:szCs w:val="20"/>
                <w:lang w:eastAsia="en-US"/>
              </w:rPr>
            </w:pPr>
            <w:r w:rsidRPr="00153C0E">
              <w:rPr>
                <w:rFonts w:eastAsiaTheme="minorHAnsi"/>
                <w:color w:val="000000"/>
                <w:sz w:val="20"/>
                <w:szCs w:val="20"/>
                <w:lang w:eastAsia="en-US"/>
              </w:rPr>
              <w:t xml:space="preserve">MŠ: </w:t>
            </w:r>
          </w:p>
          <w:p w14:paraId="16A896D9" w14:textId="74B16924" w:rsidR="00CA2916" w:rsidRPr="00153C0E" w:rsidRDefault="00CA2916" w:rsidP="00CA2916">
            <w:pPr>
              <w:autoSpaceDE w:val="0"/>
              <w:autoSpaceDN w:val="0"/>
              <w:adjustRightInd w:val="0"/>
              <w:spacing w:before="0" w:line="240" w:lineRule="auto"/>
              <w:jc w:val="left"/>
              <w:rPr>
                <w:rFonts w:eastAsiaTheme="minorHAnsi"/>
                <w:color w:val="000000"/>
                <w:sz w:val="20"/>
                <w:szCs w:val="20"/>
                <w:lang w:eastAsia="en-US"/>
              </w:rPr>
            </w:pPr>
            <w:r w:rsidRPr="00153C0E">
              <w:rPr>
                <w:rFonts w:eastAsiaTheme="minorHAnsi"/>
                <w:color w:val="000000"/>
                <w:sz w:val="20"/>
                <w:szCs w:val="20"/>
                <w:lang w:eastAsia="en-US"/>
              </w:rPr>
              <w:t>TRR:</w:t>
            </w:r>
          </w:p>
        </w:tc>
        <w:tc>
          <w:tcPr>
            <w:tcW w:w="4432" w:type="dxa"/>
            <w:tcBorders>
              <w:top w:val="none" w:sz="6" w:space="0" w:color="auto"/>
              <w:left w:val="none" w:sz="6" w:space="0" w:color="auto"/>
              <w:bottom w:val="none" w:sz="6" w:space="0" w:color="auto"/>
            </w:tcBorders>
          </w:tcPr>
          <w:p w14:paraId="474439A1" w14:textId="09064F75" w:rsidR="00153C0E" w:rsidRPr="00153C0E" w:rsidRDefault="00153C0E" w:rsidP="00153C0E">
            <w:pPr>
              <w:autoSpaceDE w:val="0"/>
              <w:autoSpaceDN w:val="0"/>
              <w:adjustRightInd w:val="0"/>
              <w:spacing w:before="0" w:line="240" w:lineRule="auto"/>
              <w:jc w:val="left"/>
              <w:rPr>
                <w:rFonts w:eastAsiaTheme="minorHAnsi"/>
                <w:color w:val="000000"/>
                <w:sz w:val="20"/>
                <w:szCs w:val="20"/>
                <w:lang w:eastAsia="en-US"/>
              </w:rPr>
            </w:pPr>
            <w:r w:rsidRPr="00153C0E">
              <w:rPr>
                <w:rFonts w:eastAsiaTheme="minorHAnsi"/>
                <w:color w:val="000000"/>
                <w:sz w:val="20"/>
                <w:szCs w:val="20"/>
                <w:lang w:eastAsia="en-US"/>
              </w:rPr>
              <w:t xml:space="preserve"> </w:t>
            </w:r>
          </w:p>
        </w:tc>
      </w:tr>
    </w:tbl>
    <w:p w14:paraId="5BB70D7A" w14:textId="77777777" w:rsidR="007F7B53" w:rsidRDefault="007F7B53" w:rsidP="007F7B53">
      <w:pPr>
        <w:autoSpaceDE w:val="0"/>
        <w:autoSpaceDN w:val="0"/>
        <w:adjustRightInd w:val="0"/>
        <w:spacing w:before="0" w:line="240" w:lineRule="auto"/>
        <w:rPr>
          <w:rFonts w:eastAsiaTheme="minorHAnsi"/>
          <w:color w:val="000000"/>
          <w:sz w:val="20"/>
          <w:szCs w:val="20"/>
          <w:lang w:eastAsia="en-US"/>
        </w:rPr>
      </w:pPr>
    </w:p>
    <w:p w14:paraId="155349B5" w14:textId="3EFBC4BB" w:rsidR="007F7B53" w:rsidRPr="007F7B53" w:rsidRDefault="007F7B53" w:rsidP="007F7B53">
      <w:pPr>
        <w:pStyle w:val="Default"/>
        <w:jc w:val="both"/>
        <w:rPr>
          <w:color w:val="auto"/>
          <w:sz w:val="20"/>
          <w:szCs w:val="20"/>
        </w:rPr>
      </w:pPr>
      <w:r w:rsidRPr="007F7B53">
        <w:rPr>
          <w:color w:val="auto"/>
          <w:sz w:val="20"/>
          <w:szCs w:val="20"/>
        </w:rPr>
        <w:t xml:space="preserve">Izvajalec pooblašča naročnika za izvajanje neposrednih plačil podizvajalcu oziroma podizvajalcem, v skladu s predpisi o neposrednih plačilih podizvajalcu pri nastopanju izvajalca s podizvajalcem pri javnem naročanju, v primeru, če podizvajalec to zahteva. </w:t>
      </w:r>
    </w:p>
    <w:p w14:paraId="373F590E" w14:textId="77777777" w:rsidR="007F7B53" w:rsidRPr="007F7B53" w:rsidRDefault="007F7B53" w:rsidP="007F7B53">
      <w:pPr>
        <w:pStyle w:val="Default"/>
        <w:jc w:val="both"/>
        <w:rPr>
          <w:color w:val="auto"/>
          <w:sz w:val="20"/>
          <w:szCs w:val="20"/>
        </w:rPr>
      </w:pPr>
      <w:r w:rsidRPr="007F7B53">
        <w:rPr>
          <w:color w:val="auto"/>
          <w:sz w:val="20"/>
          <w:szCs w:val="20"/>
        </w:rPr>
        <w:t xml:space="preserve">ali </w:t>
      </w:r>
    </w:p>
    <w:p w14:paraId="71CB8284" w14:textId="77777777" w:rsidR="007F7B53" w:rsidRPr="007F7B53" w:rsidRDefault="007F7B53" w:rsidP="007F7B53">
      <w:pPr>
        <w:pStyle w:val="Default"/>
        <w:jc w:val="both"/>
        <w:rPr>
          <w:color w:val="auto"/>
          <w:sz w:val="20"/>
          <w:szCs w:val="20"/>
        </w:rPr>
      </w:pPr>
    </w:p>
    <w:p w14:paraId="14483FB0" w14:textId="188CEF78" w:rsidR="007F7B53" w:rsidRPr="007F7B53" w:rsidRDefault="007F7B53" w:rsidP="007F7B53">
      <w:pPr>
        <w:pStyle w:val="Default"/>
        <w:jc w:val="both"/>
        <w:rPr>
          <w:color w:val="auto"/>
          <w:sz w:val="20"/>
          <w:szCs w:val="20"/>
        </w:rPr>
      </w:pPr>
      <w:r w:rsidRPr="007F7B53">
        <w:rPr>
          <w:color w:val="auto"/>
          <w:sz w:val="20"/>
          <w:szCs w:val="20"/>
        </w:rPr>
        <w:t xml:space="preserve">Za podizvajalce, ki neposrednega plačila ne zahtevajo, mora izvajalec, najpozneje v 60 (šestdesetih) dneh od plačila končnega računa, izvajalcu plačila poslati svojo pisno izjavo in pisno izjavo podizvajalca, da je podizvajalec prejel plačilo za izvedena dela, neposredno povezana s predmetom te pogodbe. </w:t>
      </w:r>
    </w:p>
    <w:p w14:paraId="32BFEEFF" w14:textId="77777777" w:rsidR="007F7B53" w:rsidRPr="007F7B53" w:rsidRDefault="007F7B53" w:rsidP="007F7B53">
      <w:pPr>
        <w:pStyle w:val="Default"/>
        <w:jc w:val="both"/>
        <w:rPr>
          <w:color w:val="auto"/>
          <w:sz w:val="20"/>
          <w:szCs w:val="20"/>
        </w:rPr>
      </w:pPr>
      <w:r w:rsidRPr="007F7B53">
        <w:rPr>
          <w:color w:val="auto"/>
          <w:sz w:val="20"/>
          <w:szCs w:val="20"/>
        </w:rPr>
        <w:t xml:space="preserve">Izvajalec se zavezuje, da bo svojemu računu oz. situaciji obvezno priložil račune oz. situacije svojih podizvajalcev, ki jih je predhodno potrdil. Naročnik ni dolžan preverjati, ali je izvajalec predložil potrjene situacije vseh podizvajalcev oziroma reševati sporov med izvajalcem in podizvajalcem v zvezi z upravičenostjo in zapadlostjo njihovih morebitnih terjatev. </w:t>
      </w:r>
    </w:p>
    <w:p w14:paraId="20A44B74" w14:textId="1E884992" w:rsidR="00CA2916" w:rsidRPr="007F7B53" w:rsidRDefault="007F7B53" w:rsidP="007F7B53">
      <w:pPr>
        <w:pStyle w:val="Default"/>
        <w:jc w:val="both"/>
        <w:rPr>
          <w:sz w:val="20"/>
          <w:szCs w:val="22"/>
        </w:rPr>
      </w:pPr>
      <w:r w:rsidRPr="007F7B53">
        <w:rPr>
          <w:color w:val="auto"/>
          <w:sz w:val="20"/>
          <w:szCs w:val="20"/>
        </w:rPr>
        <w:t>V primeru, da se pojavi sum v izpolnjevanju obveznosti izvajalca, ki mu jih nalaga ta pogodba in 94. člen ZJN-3, naročnik ravna v skladu s sedmim odstavkom 94. člena ZJN-3.</w:t>
      </w:r>
    </w:p>
    <w:p w14:paraId="6BACE598" w14:textId="77777777" w:rsidR="00646A1D" w:rsidRPr="00E6100E" w:rsidRDefault="00646A1D" w:rsidP="00646A1D">
      <w:pPr>
        <w:rPr>
          <w:color w:val="000000"/>
          <w:szCs w:val="22"/>
        </w:rPr>
      </w:pPr>
      <w:r w:rsidRPr="00E6100E">
        <w:rPr>
          <w:color w:val="000000"/>
          <w:szCs w:val="22"/>
        </w:rPr>
        <w:t xml:space="preserve"> </w:t>
      </w:r>
    </w:p>
    <w:p w14:paraId="62F0DDD2" w14:textId="77777777" w:rsidR="00646A1D" w:rsidRPr="00E6100E" w:rsidRDefault="00646A1D" w:rsidP="00646A1D">
      <w:pPr>
        <w:ind w:left="360"/>
        <w:jc w:val="center"/>
        <w:rPr>
          <w:b/>
          <w:color w:val="000000"/>
          <w:szCs w:val="22"/>
        </w:rPr>
      </w:pPr>
      <w:r w:rsidRPr="00E6100E">
        <w:rPr>
          <w:b/>
          <w:color w:val="000000"/>
          <w:szCs w:val="22"/>
        </w:rPr>
        <w:t>9. člen</w:t>
      </w:r>
    </w:p>
    <w:p w14:paraId="4D7AA6D1" w14:textId="77777777" w:rsidR="00646A1D" w:rsidRPr="00E6100E" w:rsidRDefault="00646A1D" w:rsidP="00646A1D">
      <w:pPr>
        <w:pStyle w:val="Brezrazmikov"/>
        <w:jc w:val="both"/>
        <w:rPr>
          <w:sz w:val="22"/>
          <w:szCs w:val="22"/>
        </w:rPr>
      </w:pPr>
    </w:p>
    <w:p w14:paraId="2BB7A490" w14:textId="77777777" w:rsidR="00216701" w:rsidRPr="00216701" w:rsidRDefault="00216701" w:rsidP="00216701">
      <w:pPr>
        <w:autoSpaceDE w:val="0"/>
        <w:autoSpaceDN w:val="0"/>
        <w:adjustRightInd w:val="0"/>
        <w:spacing w:before="0" w:line="240" w:lineRule="auto"/>
        <w:rPr>
          <w:rFonts w:eastAsiaTheme="minorHAnsi"/>
          <w:color w:val="000000"/>
          <w:sz w:val="20"/>
          <w:szCs w:val="20"/>
          <w:lang w:eastAsia="en-US"/>
        </w:rPr>
      </w:pPr>
      <w:r w:rsidRPr="00216701">
        <w:rPr>
          <w:rFonts w:eastAsiaTheme="minorHAnsi"/>
          <w:color w:val="000000"/>
          <w:sz w:val="20"/>
          <w:szCs w:val="20"/>
          <w:lang w:eastAsia="en-US"/>
        </w:rPr>
        <w:t xml:space="preserve">Če se po sklenitvi pogodbe o izvedbi javnega naročila zamenja podizvajalec ali če ponudnik sklene pogodbo z novim podizvajalcem mora naročniku v 5 dneh po spremembi predložiti vse dokumente v skladu z dokumentacijo v zvezi z javnim naročilom in svojo izjavo, da je poravnal vse nesporne obveznosti prvotnemu podizvajalcu. </w:t>
      </w:r>
    </w:p>
    <w:p w14:paraId="3BAC5572" w14:textId="3F3104C6" w:rsidR="003F3B0E" w:rsidRDefault="00216701" w:rsidP="00216701">
      <w:pPr>
        <w:rPr>
          <w:color w:val="000000"/>
          <w:szCs w:val="22"/>
        </w:rPr>
      </w:pPr>
      <w:r w:rsidRPr="00216701">
        <w:rPr>
          <w:rFonts w:eastAsiaTheme="minorHAnsi"/>
          <w:color w:val="000000"/>
          <w:sz w:val="20"/>
          <w:szCs w:val="20"/>
          <w:lang w:eastAsia="en-US"/>
        </w:rPr>
        <w:t>Če naročnik ugotovi, da dela izvaja podizvajalec, ki ga izvajalec ni navedel v svoji ponudbi, ima pravico odpovedati to pogodbo.</w:t>
      </w:r>
    </w:p>
    <w:p w14:paraId="7C2A72A4" w14:textId="77777777" w:rsidR="00C522EC" w:rsidRDefault="00C522EC" w:rsidP="00646A1D">
      <w:pPr>
        <w:rPr>
          <w:color w:val="000000"/>
          <w:szCs w:val="22"/>
        </w:rPr>
      </w:pPr>
    </w:p>
    <w:p w14:paraId="3170445F" w14:textId="14F365AD" w:rsidR="00216701" w:rsidRPr="00216701" w:rsidRDefault="00216701" w:rsidP="00646A1D">
      <w:pPr>
        <w:rPr>
          <w:b/>
          <w:bCs/>
          <w:color w:val="000000"/>
          <w:szCs w:val="22"/>
        </w:rPr>
      </w:pPr>
      <w:r w:rsidRPr="00216701">
        <w:rPr>
          <w:b/>
          <w:bCs/>
          <w:color w:val="000000"/>
          <w:szCs w:val="22"/>
        </w:rPr>
        <w:lastRenderedPageBreak/>
        <w:t xml:space="preserve">POGODBENA CENA </w:t>
      </w:r>
    </w:p>
    <w:p w14:paraId="298B374A" w14:textId="77777777" w:rsidR="00646A1D" w:rsidRPr="00E6100E" w:rsidRDefault="00646A1D" w:rsidP="00646A1D">
      <w:pPr>
        <w:ind w:left="360"/>
        <w:jc w:val="center"/>
        <w:rPr>
          <w:b/>
          <w:color w:val="000000"/>
          <w:szCs w:val="22"/>
        </w:rPr>
      </w:pPr>
      <w:r w:rsidRPr="00E6100E">
        <w:rPr>
          <w:b/>
          <w:color w:val="000000"/>
          <w:szCs w:val="22"/>
        </w:rPr>
        <w:t>10. člen</w:t>
      </w:r>
    </w:p>
    <w:p w14:paraId="5CD4D9E3" w14:textId="5E031139" w:rsidR="00646A1D" w:rsidRDefault="00DC3185" w:rsidP="00DC3185">
      <w:pPr>
        <w:rPr>
          <w:sz w:val="20"/>
          <w:szCs w:val="20"/>
        </w:rPr>
      </w:pPr>
      <w:r>
        <w:rPr>
          <w:sz w:val="20"/>
          <w:szCs w:val="20"/>
        </w:rPr>
        <w:t>Skupna pogodbena cena za izdelavo projektne dokumentacije po tej pogodbi znaša:</w:t>
      </w:r>
    </w:p>
    <w:p w14:paraId="6220AA9B" w14:textId="77777777" w:rsidR="00C62833" w:rsidRDefault="00C62833" w:rsidP="00DC3185">
      <w:pPr>
        <w:rPr>
          <w:sz w:val="20"/>
          <w:szCs w:val="20"/>
        </w:rPr>
      </w:pPr>
    </w:p>
    <w:p w14:paraId="5C628A87" w14:textId="27A438B8" w:rsidR="00DC3185" w:rsidRDefault="003C31B4" w:rsidP="00DC3185">
      <w:pPr>
        <w:rPr>
          <w:sz w:val="20"/>
          <w:szCs w:val="20"/>
        </w:rPr>
      </w:pPr>
      <w:r>
        <w:rPr>
          <w:sz w:val="20"/>
          <w:szCs w:val="20"/>
        </w:rPr>
        <w:t xml:space="preserve">Vrednost brez DDV = </w:t>
      </w:r>
    </w:p>
    <w:p w14:paraId="1C428CB4" w14:textId="3E61055C" w:rsidR="003C31B4" w:rsidRDefault="003C31B4" w:rsidP="00DC3185">
      <w:pPr>
        <w:rPr>
          <w:sz w:val="20"/>
          <w:szCs w:val="20"/>
        </w:rPr>
      </w:pPr>
      <w:r>
        <w:rPr>
          <w:sz w:val="20"/>
          <w:szCs w:val="20"/>
        </w:rPr>
        <w:t xml:space="preserve">DDV (22%) = </w:t>
      </w:r>
    </w:p>
    <w:p w14:paraId="3C1F13AB" w14:textId="77777777" w:rsidR="003C31B4" w:rsidRDefault="003C31B4" w:rsidP="00DC3185">
      <w:pPr>
        <w:rPr>
          <w:sz w:val="20"/>
          <w:szCs w:val="20"/>
        </w:rPr>
      </w:pPr>
    </w:p>
    <w:p w14:paraId="02603A18" w14:textId="549D3B53" w:rsidR="003C31B4" w:rsidRDefault="00C62833" w:rsidP="00DC3185">
      <w:pPr>
        <w:rPr>
          <w:sz w:val="20"/>
          <w:szCs w:val="20"/>
        </w:rPr>
      </w:pPr>
      <w:r>
        <w:rPr>
          <w:sz w:val="20"/>
          <w:szCs w:val="20"/>
        </w:rPr>
        <w:t xml:space="preserve">Skupaj z DDV = </w:t>
      </w:r>
    </w:p>
    <w:p w14:paraId="084BBD0F" w14:textId="77777777" w:rsidR="00DC3185" w:rsidRDefault="00DC3185" w:rsidP="00DC3185">
      <w:pPr>
        <w:rPr>
          <w:sz w:val="20"/>
          <w:szCs w:val="20"/>
        </w:rPr>
      </w:pPr>
    </w:p>
    <w:p w14:paraId="0E81F320" w14:textId="77777777" w:rsidR="00E3169F" w:rsidRPr="00E3169F" w:rsidRDefault="00E3169F" w:rsidP="00E3169F">
      <w:pPr>
        <w:autoSpaceDE w:val="0"/>
        <w:autoSpaceDN w:val="0"/>
        <w:adjustRightInd w:val="0"/>
        <w:spacing w:before="0" w:line="240" w:lineRule="auto"/>
        <w:jc w:val="left"/>
        <w:rPr>
          <w:rFonts w:eastAsiaTheme="minorHAnsi"/>
          <w:color w:val="000000"/>
          <w:sz w:val="20"/>
          <w:szCs w:val="20"/>
          <w:lang w:eastAsia="en-US"/>
        </w:rPr>
      </w:pPr>
      <w:r w:rsidRPr="00E3169F">
        <w:rPr>
          <w:rFonts w:eastAsiaTheme="minorHAnsi"/>
          <w:color w:val="000000"/>
          <w:sz w:val="20"/>
          <w:szCs w:val="20"/>
          <w:lang w:eastAsia="en-US"/>
        </w:rPr>
        <w:t xml:space="preserve">V navedeni pogodbeni vrednosti so zajeti: </w:t>
      </w:r>
    </w:p>
    <w:p w14:paraId="2A58C3A1" w14:textId="77777777" w:rsidR="00E3169F" w:rsidRPr="00E3169F" w:rsidRDefault="00E3169F" w:rsidP="00E3169F">
      <w:pPr>
        <w:autoSpaceDE w:val="0"/>
        <w:autoSpaceDN w:val="0"/>
        <w:adjustRightInd w:val="0"/>
        <w:spacing w:before="0" w:after="9" w:line="240" w:lineRule="auto"/>
        <w:jc w:val="left"/>
        <w:rPr>
          <w:rFonts w:eastAsiaTheme="minorHAnsi"/>
          <w:color w:val="000000"/>
          <w:sz w:val="20"/>
          <w:szCs w:val="20"/>
          <w:lang w:eastAsia="en-US"/>
        </w:rPr>
      </w:pPr>
      <w:r w:rsidRPr="00E3169F">
        <w:rPr>
          <w:rFonts w:eastAsiaTheme="minorHAnsi"/>
          <w:color w:val="000000"/>
          <w:sz w:val="20"/>
          <w:szCs w:val="20"/>
          <w:lang w:eastAsia="en-US"/>
        </w:rPr>
        <w:t xml:space="preserve">- vsi stroški izvajalca; </w:t>
      </w:r>
    </w:p>
    <w:p w14:paraId="2A55C963" w14:textId="0502E7A8" w:rsidR="00E3169F" w:rsidRPr="00E3169F" w:rsidRDefault="00E3169F" w:rsidP="00E3169F">
      <w:pPr>
        <w:autoSpaceDE w:val="0"/>
        <w:autoSpaceDN w:val="0"/>
        <w:adjustRightInd w:val="0"/>
        <w:spacing w:before="0" w:after="9" w:line="240" w:lineRule="auto"/>
        <w:jc w:val="left"/>
        <w:rPr>
          <w:rFonts w:eastAsiaTheme="minorHAnsi"/>
          <w:color w:val="000000"/>
          <w:sz w:val="20"/>
          <w:szCs w:val="20"/>
          <w:lang w:eastAsia="en-US"/>
        </w:rPr>
      </w:pPr>
      <w:r w:rsidRPr="00E3169F">
        <w:rPr>
          <w:rFonts w:eastAsiaTheme="minorHAnsi"/>
          <w:color w:val="000000"/>
          <w:sz w:val="20"/>
          <w:szCs w:val="20"/>
          <w:lang w:eastAsia="en-US"/>
        </w:rPr>
        <w:t xml:space="preserve">- </w:t>
      </w:r>
      <w:r>
        <w:rPr>
          <w:rFonts w:eastAsiaTheme="minorHAnsi"/>
          <w:color w:val="000000"/>
          <w:sz w:val="20"/>
          <w:szCs w:val="20"/>
          <w:lang w:eastAsia="en-US"/>
        </w:rPr>
        <w:t>4</w:t>
      </w:r>
      <w:r w:rsidRPr="00E3169F">
        <w:rPr>
          <w:rFonts w:eastAsiaTheme="minorHAnsi"/>
          <w:color w:val="000000"/>
          <w:sz w:val="20"/>
          <w:szCs w:val="20"/>
          <w:lang w:eastAsia="en-US"/>
        </w:rPr>
        <w:t xml:space="preserve"> tiskani izvodi projektne dokumentacije; </w:t>
      </w:r>
    </w:p>
    <w:p w14:paraId="381BA2E6" w14:textId="030C3661" w:rsidR="00E3169F" w:rsidRPr="00E3169F" w:rsidRDefault="00E3169F" w:rsidP="00E3169F">
      <w:pPr>
        <w:autoSpaceDE w:val="0"/>
        <w:autoSpaceDN w:val="0"/>
        <w:adjustRightInd w:val="0"/>
        <w:spacing w:before="0" w:after="9" w:line="240" w:lineRule="auto"/>
        <w:jc w:val="left"/>
        <w:rPr>
          <w:rFonts w:eastAsiaTheme="minorHAnsi"/>
          <w:color w:val="000000"/>
          <w:sz w:val="20"/>
          <w:szCs w:val="20"/>
          <w:lang w:eastAsia="en-US"/>
        </w:rPr>
      </w:pPr>
      <w:r w:rsidRPr="00E3169F">
        <w:rPr>
          <w:rFonts w:eastAsiaTheme="minorHAnsi"/>
          <w:color w:val="000000"/>
          <w:sz w:val="20"/>
          <w:szCs w:val="20"/>
          <w:lang w:eastAsia="en-US"/>
        </w:rPr>
        <w:t xml:space="preserve">- </w:t>
      </w:r>
      <w:r>
        <w:rPr>
          <w:rFonts w:eastAsiaTheme="minorHAnsi"/>
          <w:color w:val="000000"/>
          <w:sz w:val="20"/>
          <w:szCs w:val="20"/>
          <w:lang w:eastAsia="en-US"/>
        </w:rPr>
        <w:t>4</w:t>
      </w:r>
      <w:r w:rsidRPr="00E3169F">
        <w:rPr>
          <w:rFonts w:eastAsiaTheme="minorHAnsi"/>
          <w:color w:val="000000"/>
          <w:sz w:val="20"/>
          <w:szCs w:val="20"/>
          <w:lang w:eastAsia="en-US"/>
        </w:rPr>
        <w:t xml:space="preserve"> izvodi projektne dokumentacije na elektronskem mediju; </w:t>
      </w:r>
    </w:p>
    <w:p w14:paraId="1745136B" w14:textId="77777777" w:rsidR="00E3169F" w:rsidRPr="00E3169F" w:rsidRDefault="00E3169F" w:rsidP="00E3169F">
      <w:pPr>
        <w:autoSpaceDE w:val="0"/>
        <w:autoSpaceDN w:val="0"/>
        <w:adjustRightInd w:val="0"/>
        <w:spacing w:before="0" w:line="240" w:lineRule="auto"/>
        <w:jc w:val="left"/>
        <w:rPr>
          <w:rFonts w:eastAsiaTheme="minorHAnsi"/>
          <w:color w:val="000000"/>
          <w:sz w:val="20"/>
          <w:szCs w:val="20"/>
          <w:lang w:eastAsia="en-US"/>
        </w:rPr>
      </w:pPr>
      <w:r w:rsidRPr="00E3169F">
        <w:rPr>
          <w:rFonts w:eastAsiaTheme="minorHAnsi"/>
          <w:color w:val="000000"/>
          <w:sz w:val="20"/>
          <w:szCs w:val="20"/>
          <w:lang w:eastAsia="en-US"/>
        </w:rPr>
        <w:t xml:space="preserve">- sodelovanje ponudnika po predaji projektne dokumentacije, skladno z določili 2. člena te pogodbe. </w:t>
      </w:r>
    </w:p>
    <w:p w14:paraId="19E38241" w14:textId="77777777" w:rsidR="00646A1D" w:rsidRPr="00E6100E" w:rsidRDefault="00646A1D" w:rsidP="00646A1D">
      <w:pPr>
        <w:rPr>
          <w:color w:val="000000"/>
          <w:szCs w:val="22"/>
        </w:rPr>
      </w:pPr>
    </w:p>
    <w:p w14:paraId="4808BC3F" w14:textId="77777777" w:rsidR="00646A1D" w:rsidRPr="00E6100E" w:rsidRDefault="00646A1D" w:rsidP="00646A1D">
      <w:pPr>
        <w:ind w:left="360"/>
        <w:jc w:val="center"/>
        <w:rPr>
          <w:b/>
          <w:color w:val="000000"/>
          <w:szCs w:val="22"/>
        </w:rPr>
      </w:pPr>
      <w:r w:rsidRPr="00E6100E">
        <w:rPr>
          <w:b/>
          <w:color w:val="000000"/>
          <w:szCs w:val="22"/>
        </w:rPr>
        <w:t>11. člen</w:t>
      </w:r>
    </w:p>
    <w:p w14:paraId="122AA56A" w14:textId="77777777" w:rsidR="00646A1D" w:rsidRPr="00E6100E" w:rsidRDefault="00646A1D" w:rsidP="00646A1D">
      <w:pPr>
        <w:ind w:left="360"/>
        <w:rPr>
          <w:color w:val="000000"/>
          <w:szCs w:val="22"/>
        </w:rPr>
      </w:pPr>
    </w:p>
    <w:p w14:paraId="2DA0D52A" w14:textId="77777777" w:rsidR="00461E46" w:rsidRPr="00461E46" w:rsidRDefault="00461E46" w:rsidP="00461E46">
      <w:pPr>
        <w:autoSpaceDE w:val="0"/>
        <w:autoSpaceDN w:val="0"/>
        <w:adjustRightInd w:val="0"/>
        <w:spacing w:before="0" w:line="240" w:lineRule="auto"/>
        <w:jc w:val="left"/>
        <w:rPr>
          <w:rFonts w:eastAsiaTheme="minorHAnsi"/>
          <w:color w:val="000000"/>
          <w:sz w:val="20"/>
          <w:szCs w:val="20"/>
          <w:lang w:eastAsia="en-US"/>
        </w:rPr>
      </w:pPr>
      <w:r w:rsidRPr="00461E46">
        <w:rPr>
          <w:rFonts w:eastAsiaTheme="minorHAnsi"/>
          <w:color w:val="000000"/>
          <w:sz w:val="20"/>
          <w:szCs w:val="20"/>
          <w:lang w:eastAsia="en-US"/>
        </w:rPr>
        <w:t xml:space="preserve">Pogodbena vrednost je fiksna in nespremenljiva do konca izvedbe del po tej pogodbi ter zajema vse elemente cene vključno s popusti, davkom na dodano vrednost in drugimi odvisnimi stroški do predaje vseh delov dokumentacije. </w:t>
      </w:r>
    </w:p>
    <w:p w14:paraId="32D80821" w14:textId="78C52DD5" w:rsidR="00461E46" w:rsidRDefault="00461E46" w:rsidP="00461E46">
      <w:pPr>
        <w:rPr>
          <w:rFonts w:eastAsiaTheme="minorHAnsi"/>
          <w:color w:val="000000"/>
          <w:sz w:val="20"/>
          <w:szCs w:val="20"/>
          <w:lang w:eastAsia="en-US"/>
        </w:rPr>
      </w:pPr>
      <w:r w:rsidRPr="00461E46">
        <w:rPr>
          <w:rFonts w:eastAsiaTheme="minorHAnsi"/>
          <w:color w:val="000000"/>
          <w:sz w:val="20"/>
          <w:szCs w:val="20"/>
          <w:lang w:eastAsia="en-US"/>
        </w:rPr>
        <w:t xml:space="preserve">Pogodbena cena se lahko spremeni le v primeru spremembe </w:t>
      </w:r>
      <w:r w:rsidR="00FC662E">
        <w:rPr>
          <w:rFonts w:eastAsiaTheme="minorHAnsi"/>
          <w:color w:val="000000"/>
          <w:sz w:val="20"/>
          <w:szCs w:val="20"/>
          <w:lang w:eastAsia="en-US"/>
        </w:rPr>
        <w:t xml:space="preserve">obsega dela iz utemeljenih in opravičljivih </w:t>
      </w:r>
      <w:r w:rsidR="00A936ED">
        <w:rPr>
          <w:rFonts w:eastAsiaTheme="minorHAnsi"/>
          <w:color w:val="000000"/>
          <w:sz w:val="20"/>
          <w:szCs w:val="20"/>
          <w:lang w:eastAsia="en-US"/>
        </w:rPr>
        <w:t xml:space="preserve">razlogov, kar naročnik in izvajalec pisno ugotovita. </w:t>
      </w:r>
    </w:p>
    <w:p w14:paraId="71E7B040" w14:textId="77777777" w:rsidR="00461E46" w:rsidRDefault="00461E46" w:rsidP="00461E46">
      <w:pPr>
        <w:rPr>
          <w:rFonts w:eastAsiaTheme="minorHAnsi"/>
          <w:color w:val="000000"/>
          <w:sz w:val="20"/>
          <w:szCs w:val="20"/>
          <w:lang w:eastAsia="en-US"/>
        </w:rPr>
      </w:pPr>
    </w:p>
    <w:p w14:paraId="7B4D99DF" w14:textId="24BC9688" w:rsidR="00646A1D" w:rsidRPr="00E6100E" w:rsidRDefault="00646A1D" w:rsidP="00A936ED">
      <w:pPr>
        <w:jc w:val="center"/>
        <w:rPr>
          <w:b/>
          <w:color w:val="000000"/>
          <w:szCs w:val="22"/>
        </w:rPr>
      </w:pPr>
      <w:r w:rsidRPr="00E6100E">
        <w:rPr>
          <w:b/>
          <w:color w:val="000000"/>
          <w:szCs w:val="22"/>
        </w:rPr>
        <w:t>12. člen</w:t>
      </w:r>
    </w:p>
    <w:p w14:paraId="6B14F5CC" w14:textId="77777777" w:rsidR="00646A1D" w:rsidRPr="00E6100E" w:rsidRDefault="00646A1D" w:rsidP="00646A1D">
      <w:pPr>
        <w:ind w:left="360"/>
        <w:rPr>
          <w:color w:val="000000"/>
          <w:szCs w:val="22"/>
        </w:rPr>
      </w:pPr>
    </w:p>
    <w:p w14:paraId="5A90FBCE" w14:textId="1D8B6154" w:rsidR="00BE3C38" w:rsidRDefault="00BE3C38" w:rsidP="00BE3C38">
      <w:pPr>
        <w:autoSpaceDE w:val="0"/>
        <w:autoSpaceDN w:val="0"/>
        <w:adjustRightInd w:val="0"/>
        <w:spacing w:before="0" w:line="240" w:lineRule="auto"/>
        <w:jc w:val="left"/>
        <w:rPr>
          <w:rFonts w:eastAsiaTheme="minorHAnsi"/>
          <w:color w:val="000000"/>
          <w:sz w:val="20"/>
          <w:szCs w:val="20"/>
          <w:lang w:eastAsia="en-US"/>
        </w:rPr>
      </w:pPr>
      <w:r w:rsidRPr="003345ED">
        <w:rPr>
          <w:rFonts w:eastAsiaTheme="minorHAnsi"/>
          <w:color w:val="000000"/>
          <w:sz w:val="20"/>
          <w:szCs w:val="20"/>
          <w:lang w:eastAsia="en-US"/>
        </w:rPr>
        <w:t>Naročnik bo pogodbena dela plačal na transakcijski račun izvajalca št._________________________, odprt pri banki _____________________________________, v roku 30 dni po prejemu pravilno izstavljenega e-računa in sicer:</w:t>
      </w:r>
      <w:r w:rsidRPr="00BE3C38">
        <w:rPr>
          <w:rFonts w:eastAsiaTheme="minorHAnsi"/>
          <w:color w:val="000000"/>
          <w:sz w:val="20"/>
          <w:szCs w:val="20"/>
          <w:lang w:eastAsia="en-US"/>
        </w:rPr>
        <w:t xml:space="preserve"> </w:t>
      </w:r>
    </w:p>
    <w:p w14:paraId="1743D660" w14:textId="77777777" w:rsidR="001C1793" w:rsidRPr="001C1793" w:rsidRDefault="001C1793" w:rsidP="00BE3C38">
      <w:pPr>
        <w:autoSpaceDE w:val="0"/>
        <w:autoSpaceDN w:val="0"/>
        <w:adjustRightInd w:val="0"/>
        <w:spacing w:before="0" w:line="240" w:lineRule="auto"/>
        <w:jc w:val="left"/>
        <w:rPr>
          <w:rFonts w:eastAsiaTheme="minorHAnsi"/>
          <w:color w:val="000000"/>
          <w:sz w:val="20"/>
          <w:szCs w:val="20"/>
          <w:lang w:eastAsia="en-US"/>
        </w:rPr>
      </w:pPr>
    </w:p>
    <w:p w14:paraId="5314ABBB" w14:textId="72C63936" w:rsidR="001B0F04" w:rsidRPr="001B0F04" w:rsidRDefault="001B0F04" w:rsidP="001B0F04">
      <w:pPr>
        <w:numPr>
          <w:ilvl w:val="1"/>
          <w:numId w:val="16"/>
        </w:numPr>
        <w:spacing w:before="0" w:line="240" w:lineRule="auto"/>
        <w:contextualSpacing/>
        <w:rPr>
          <w:rFonts w:eastAsia="Calibri"/>
          <w:sz w:val="20"/>
          <w:szCs w:val="20"/>
          <w:lang w:eastAsia="en-US"/>
        </w:rPr>
      </w:pPr>
      <w:r>
        <w:rPr>
          <w:rFonts w:eastAsia="Calibri"/>
          <w:sz w:val="20"/>
          <w:szCs w:val="20"/>
          <w:lang w:eastAsia="en-US"/>
        </w:rPr>
        <w:t>i</w:t>
      </w:r>
      <w:r w:rsidRPr="001B0F04">
        <w:rPr>
          <w:rFonts w:eastAsia="Calibri"/>
          <w:sz w:val="20"/>
          <w:szCs w:val="20"/>
          <w:lang w:eastAsia="en-US"/>
        </w:rPr>
        <w:t>zdelava posnetka, izrisa obstoječega stanja in idejna rešitev (IDR)</w:t>
      </w:r>
      <w:r w:rsidR="00D81E49">
        <w:rPr>
          <w:rFonts w:eastAsia="Calibri"/>
          <w:sz w:val="20"/>
          <w:szCs w:val="20"/>
          <w:lang w:eastAsia="en-US"/>
        </w:rPr>
        <w:t xml:space="preserve"> – 100% po predaji in naročnikovi potrditvi</w:t>
      </w:r>
    </w:p>
    <w:p w14:paraId="59EDABE5" w14:textId="397E373A" w:rsidR="001C1793" w:rsidRPr="001C1793" w:rsidRDefault="001C1793" w:rsidP="001C1793">
      <w:pPr>
        <w:numPr>
          <w:ilvl w:val="1"/>
          <w:numId w:val="16"/>
        </w:numPr>
        <w:spacing w:before="0" w:line="240" w:lineRule="auto"/>
        <w:contextualSpacing/>
        <w:rPr>
          <w:rFonts w:eastAsia="Calibri"/>
          <w:sz w:val="20"/>
          <w:szCs w:val="20"/>
          <w:lang w:eastAsia="en-US"/>
        </w:rPr>
      </w:pPr>
      <w:r w:rsidRPr="001C1793">
        <w:rPr>
          <w:rFonts w:eastAsia="Calibri"/>
          <w:sz w:val="20"/>
          <w:szCs w:val="20"/>
          <w:lang w:eastAsia="en-US"/>
        </w:rPr>
        <w:t>izdelavo projektne dokumentacije za pridobitev projektnih in drugih pogojev (DPP)</w:t>
      </w:r>
      <w:r w:rsidR="008447AA">
        <w:rPr>
          <w:rFonts w:eastAsia="Calibri"/>
          <w:sz w:val="20"/>
          <w:szCs w:val="20"/>
          <w:lang w:eastAsia="en-US"/>
        </w:rPr>
        <w:t xml:space="preserve"> </w:t>
      </w:r>
      <w:r w:rsidR="00E9426F">
        <w:rPr>
          <w:rFonts w:eastAsia="Calibri"/>
          <w:sz w:val="20"/>
          <w:szCs w:val="20"/>
          <w:lang w:eastAsia="en-US"/>
        </w:rPr>
        <w:t xml:space="preserve"> - 100%</w:t>
      </w:r>
      <w:r w:rsidR="00492FA5">
        <w:rPr>
          <w:rFonts w:eastAsia="Calibri"/>
          <w:sz w:val="20"/>
          <w:szCs w:val="20"/>
          <w:lang w:eastAsia="en-US"/>
        </w:rPr>
        <w:t xml:space="preserve"> po predaji in naročnikovi potrditvi </w:t>
      </w:r>
    </w:p>
    <w:p w14:paraId="0DE861DC" w14:textId="3777206E" w:rsidR="001C1793" w:rsidRPr="00393FD5" w:rsidRDefault="001C1793" w:rsidP="00393FD5">
      <w:pPr>
        <w:numPr>
          <w:ilvl w:val="1"/>
          <w:numId w:val="16"/>
        </w:numPr>
        <w:spacing w:before="0" w:line="240" w:lineRule="auto"/>
        <w:contextualSpacing/>
        <w:rPr>
          <w:rFonts w:eastAsia="Calibri"/>
          <w:sz w:val="20"/>
          <w:szCs w:val="20"/>
          <w:lang w:eastAsia="en-US"/>
        </w:rPr>
      </w:pPr>
      <w:r w:rsidRPr="001C1793">
        <w:rPr>
          <w:rFonts w:eastAsia="Calibri"/>
          <w:sz w:val="20"/>
          <w:szCs w:val="20"/>
          <w:lang w:eastAsia="en-US"/>
        </w:rPr>
        <w:t>izdelavo projektne dokumentacije za pridobitev mnenj in gradbenega dovoljenja (DGD)</w:t>
      </w:r>
      <w:r w:rsidR="00393FD5">
        <w:rPr>
          <w:rFonts w:eastAsia="Calibri"/>
          <w:sz w:val="20"/>
          <w:szCs w:val="20"/>
          <w:lang w:eastAsia="en-US"/>
        </w:rPr>
        <w:t xml:space="preserve"> - 100% po predaji </w:t>
      </w:r>
      <w:r w:rsidR="00B02F1B">
        <w:rPr>
          <w:rFonts w:eastAsia="Calibri"/>
          <w:sz w:val="20"/>
          <w:szCs w:val="20"/>
          <w:lang w:eastAsia="en-US"/>
        </w:rPr>
        <w:t xml:space="preserve">dokumentacije </w:t>
      </w:r>
      <w:r w:rsidR="005B5DF5">
        <w:rPr>
          <w:rFonts w:eastAsia="Calibri"/>
          <w:sz w:val="20"/>
          <w:szCs w:val="20"/>
          <w:lang w:eastAsia="en-US"/>
        </w:rPr>
        <w:t>in pridobitvi gradbenega dovoljenja</w:t>
      </w:r>
      <w:r w:rsidR="00620188">
        <w:rPr>
          <w:rFonts w:eastAsia="Calibri"/>
          <w:sz w:val="20"/>
          <w:szCs w:val="20"/>
          <w:lang w:eastAsia="en-US"/>
        </w:rPr>
        <w:t xml:space="preserve"> </w:t>
      </w:r>
      <w:r w:rsidR="00393FD5">
        <w:rPr>
          <w:rFonts w:eastAsia="Calibri"/>
          <w:sz w:val="20"/>
          <w:szCs w:val="20"/>
          <w:lang w:eastAsia="en-US"/>
        </w:rPr>
        <w:t xml:space="preserve"> </w:t>
      </w:r>
    </w:p>
    <w:p w14:paraId="26FEFD74" w14:textId="3FA51D0D" w:rsidR="001C1793" w:rsidRPr="00393FD5" w:rsidRDefault="001C1793" w:rsidP="00393FD5">
      <w:pPr>
        <w:numPr>
          <w:ilvl w:val="1"/>
          <w:numId w:val="16"/>
        </w:numPr>
        <w:spacing w:before="0" w:line="240" w:lineRule="auto"/>
        <w:contextualSpacing/>
        <w:rPr>
          <w:rFonts w:eastAsia="Calibri"/>
          <w:sz w:val="20"/>
          <w:szCs w:val="20"/>
          <w:lang w:eastAsia="en-US"/>
        </w:rPr>
      </w:pPr>
      <w:r w:rsidRPr="001C1793">
        <w:rPr>
          <w:rFonts w:eastAsia="Calibri"/>
          <w:sz w:val="20"/>
          <w:szCs w:val="20"/>
          <w:lang w:eastAsia="en-US"/>
        </w:rPr>
        <w:t>izdelavo projektne dokumentacije za izvedbo gradnje (PZI) s popisom del in materiala in projektantsko vrednost</w:t>
      </w:r>
      <w:r w:rsidR="00393FD5">
        <w:rPr>
          <w:rFonts w:eastAsia="Calibri"/>
          <w:sz w:val="20"/>
          <w:szCs w:val="20"/>
          <w:lang w:eastAsia="en-US"/>
        </w:rPr>
        <w:t xml:space="preserve"> - 100% po predaji in naročnikovi potrditvi </w:t>
      </w:r>
    </w:p>
    <w:p w14:paraId="1F4E1E63" w14:textId="5686C795" w:rsidR="001C1793" w:rsidRDefault="001C1793" w:rsidP="00393FD5">
      <w:pPr>
        <w:numPr>
          <w:ilvl w:val="1"/>
          <w:numId w:val="16"/>
        </w:numPr>
        <w:spacing w:before="0" w:line="240" w:lineRule="auto"/>
        <w:contextualSpacing/>
        <w:rPr>
          <w:rFonts w:eastAsia="Calibri"/>
          <w:sz w:val="20"/>
          <w:szCs w:val="20"/>
          <w:lang w:eastAsia="en-US"/>
        </w:rPr>
      </w:pPr>
      <w:r w:rsidRPr="001C1793">
        <w:rPr>
          <w:bCs/>
          <w:sz w:val="20"/>
          <w:szCs w:val="20"/>
        </w:rPr>
        <w:t>projektno dokumentacija za pomično in nepomično opremo knjižnice (razen računalniške opreme) in opreme kuhinje – tehnološki načrt vključno s popisi, opreme večnamenskega prostora ter drobnega inventarja in naprav</w:t>
      </w:r>
      <w:r w:rsidR="00393FD5">
        <w:rPr>
          <w:bCs/>
          <w:sz w:val="20"/>
          <w:szCs w:val="20"/>
        </w:rPr>
        <w:t xml:space="preserve"> </w:t>
      </w:r>
      <w:r w:rsidR="00393FD5">
        <w:rPr>
          <w:rFonts w:eastAsia="Calibri"/>
          <w:sz w:val="20"/>
          <w:szCs w:val="20"/>
          <w:lang w:eastAsia="en-US"/>
        </w:rPr>
        <w:t xml:space="preserve">- 100% po predaji in naročnikovi potrditvi </w:t>
      </w:r>
    </w:p>
    <w:p w14:paraId="46190A04" w14:textId="4A21DFA6" w:rsidR="009A52F3" w:rsidRPr="001C1793" w:rsidRDefault="007C34D9" w:rsidP="009A52F3">
      <w:pPr>
        <w:numPr>
          <w:ilvl w:val="1"/>
          <w:numId w:val="16"/>
        </w:numPr>
        <w:spacing w:before="0" w:line="240" w:lineRule="auto"/>
        <w:contextualSpacing/>
        <w:rPr>
          <w:rFonts w:eastAsia="Calibri"/>
          <w:sz w:val="20"/>
          <w:szCs w:val="20"/>
          <w:lang w:eastAsia="en-US"/>
        </w:rPr>
      </w:pPr>
      <w:r w:rsidRPr="009A52F3">
        <w:rPr>
          <w:rFonts w:eastAsia="Calibri"/>
          <w:sz w:val="20"/>
          <w:szCs w:val="20"/>
          <w:lang w:eastAsia="en-US"/>
        </w:rPr>
        <w:t xml:space="preserve">izdelavi projektne dokumentacije </w:t>
      </w:r>
      <w:r w:rsidR="009A52F3" w:rsidRPr="009A52F3">
        <w:rPr>
          <w:rFonts w:eastAsia="Calibri"/>
          <w:sz w:val="20"/>
          <w:szCs w:val="20"/>
          <w:lang w:eastAsia="en-US"/>
        </w:rPr>
        <w:t xml:space="preserve">izvedenih del (PID) </w:t>
      </w:r>
      <w:r w:rsidR="009A52F3">
        <w:rPr>
          <w:rFonts w:eastAsia="Calibri"/>
          <w:sz w:val="20"/>
          <w:szCs w:val="20"/>
          <w:lang w:eastAsia="en-US"/>
        </w:rPr>
        <w:t xml:space="preserve">- 100% po predaji </w:t>
      </w:r>
      <w:r w:rsidR="009815E3">
        <w:rPr>
          <w:rFonts w:eastAsia="Calibri"/>
          <w:sz w:val="20"/>
          <w:szCs w:val="20"/>
          <w:lang w:eastAsia="en-US"/>
        </w:rPr>
        <w:t xml:space="preserve">in naročnikovi potrditvi </w:t>
      </w:r>
      <w:r w:rsidR="007410AC">
        <w:rPr>
          <w:rFonts w:eastAsia="Calibri"/>
          <w:sz w:val="20"/>
          <w:szCs w:val="20"/>
          <w:lang w:eastAsia="en-US"/>
        </w:rPr>
        <w:t>popolne dokumentacije za pridobitev uporabnega dovoljenja</w:t>
      </w:r>
      <w:r w:rsidR="009A52F3">
        <w:rPr>
          <w:rFonts w:eastAsia="Calibri"/>
          <w:sz w:val="20"/>
          <w:szCs w:val="20"/>
          <w:lang w:eastAsia="en-US"/>
        </w:rPr>
        <w:t xml:space="preserve"> </w:t>
      </w:r>
    </w:p>
    <w:p w14:paraId="12F08E3D" w14:textId="49A20E66" w:rsidR="001C1793" w:rsidRPr="009A52F3" w:rsidRDefault="001C1793" w:rsidP="001C1793">
      <w:pPr>
        <w:numPr>
          <w:ilvl w:val="1"/>
          <w:numId w:val="16"/>
        </w:numPr>
        <w:spacing w:before="0" w:line="240" w:lineRule="auto"/>
        <w:contextualSpacing/>
        <w:rPr>
          <w:rFonts w:eastAsia="Calibri"/>
          <w:sz w:val="20"/>
          <w:szCs w:val="20"/>
          <w:lang w:eastAsia="en-US"/>
        </w:rPr>
      </w:pPr>
      <w:r w:rsidRPr="009A52F3">
        <w:rPr>
          <w:bCs/>
          <w:sz w:val="20"/>
          <w:szCs w:val="20"/>
        </w:rPr>
        <w:t>projektantski nadzor med gradnjo v obsegu 40 ur (arhitektura, gradbene konstrukcije, instalacije in načrt požarne varnost ter tehnologija kuhinje)</w:t>
      </w:r>
      <w:r w:rsidR="00393FD5" w:rsidRPr="009A52F3">
        <w:rPr>
          <w:bCs/>
          <w:sz w:val="20"/>
          <w:szCs w:val="20"/>
        </w:rPr>
        <w:t xml:space="preserve"> – </w:t>
      </w:r>
      <w:r w:rsidR="00EF255A" w:rsidRPr="009A52F3">
        <w:rPr>
          <w:bCs/>
          <w:sz w:val="20"/>
          <w:szCs w:val="20"/>
        </w:rPr>
        <w:t>v skladu z mesečnimi situacijami izvajalca GOI del;</w:t>
      </w:r>
    </w:p>
    <w:p w14:paraId="162A4D8D" w14:textId="77777777" w:rsidR="001C1793" w:rsidRDefault="001C1793" w:rsidP="00BE3C38">
      <w:pPr>
        <w:autoSpaceDE w:val="0"/>
        <w:autoSpaceDN w:val="0"/>
        <w:adjustRightInd w:val="0"/>
        <w:spacing w:before="0" w:line="240" w:lineRule="auto"/>
        <w:jc w:val="left"/>
        <w:rPr>
          <w:rFonts w:eastAsiaTheme="minorHAnsi"/>
          <w:color w:val="000000"/>
          <w:sz w:val="20"/>
          <w:szCs w:val="20"/>
          <w:lang w:eastAsia="en-US"/>
        </w:rPr>
      </w:pPr>
    </w:p>
    <w:p w14:paraId="55B57E4F" w14:textId="77777777" w:rsidR="00BE3C38" w:rsidRPr="00BE3C38" w:rsidRDefault="00BE3C38" w:rsidP="003F1F42">
      <w:pPr>
        <w:autoSpaceDE w:val="0"/>
        <w:autoSpaceDN w:val="0"/>
        <w:adjustRightInd w:val="0"/>
        <w:spacing w:before="0" w:line="240" w:lineRule="auto"/>
        <w:rPr>
          <w:rFonts w:eastAsiaTheme="minorHAnsi"/>
          <w:color w:val="000000"/>
          <w:sz w:val="20"/>
          <w:szCs w:val="20"/>
          <w:lang w:eastAsia="en-US"/>
        </w:rPr>
      </w:pPr>
    </w:p>
    <w:p w14:paraId="2EBB914A" w14:textId="77777777" w:rsidR="00BE3C38" w:rsidRDefault="00BE3C38" w:rsidP="003F1F42">
      <w:pPr>
        <w:autoSpaceDE w:val="0"/>
        <w:autoSpaceDN w:val="0"/>
        <w:adjustRightInd w:val="0"/>
        <w:spacing w:before="0" w:line="240" w:lineRule="auto"/>
        <w:rPr>
          <w:rFonts w:eastAsiaTheme="minorHAnsi"/>
          <w:color w:val="000000"/>
          <w:sz w:val="20"/>
          <w:szCs w:val="20"/>
          <w:lang w:eastAsia="en-US"/>
        </w:rPr>
      </w:pPr>
      <w:r w:rsidRPr="00BE3C38">
        <w:rPr>
          <w:rFonts w:eastAsiaTheme="minorHAnsi"/>
          <w:color w:val="000000"/>
          <w:sz w:val="20"/>
          <w:szCs w:val="20"/>
          <w:lang w:eastAsia="en-US"/>
        </w:rPr>
        <w:t xml:space="preserve">Izvajalec izda naročniku račun v osmih (8) dneh po opravljeni storitvi iz prejšnjega odstavka tega člena. Izvajalec izstavi račun v elektronski obliki (eRačun) preko spletnega portala UJPnet. Kot uradni prejem računa se šteje datum vnosa računa v sistem UJPnet. </w:t>
      </w:r>
    </w:p>
    <w:p w14:paraId="2C87C652" w14:textId="77777777" w:rsidR="003F1F42" w:rsidRPr="00BE3C38" w:rsidRDefault="003F1F42" w:rsidP="003F1F42">
      <w:pPr>
        <w:autoSpaceDE w:val="0"/>
        <w:autoSpaceDN w:val="0"/>
        <w:adjustRightInd w:val="0"/>
        <w:spacing w:before="0" w:line="240" w:lineRule="auto"/>
        <w:rPr>
          <w:rFonts w:eastAsiaTheme="minorHAnsi"/>
          <w:color w:val="000000"/>
          <w:sz w:val="20"/>
          <w:szCs w:val="20"/>
          <w:lang w:eastAsia="en-US"/>
        </w:rPr>
      </w:pPr>
    </w:p>
    <w:p w14:paraId="1A279759" w14:textId="77777777" w:rsidR="003F1F42" w:rsidRDefault="00BE3C38" w:rsidP="003F1F42">
      <w:pPr>
        <w:autoSpaceDE w:val="0"/>
        <w:autoSpaceDN w:val="0"/>
        <w:adjustRightInd w:val="0"/>
        <w:spacing w:before="0" w:line="240" w:lineRule="auto"/>
        <w:rPr>
          <w:rFonts w:eastAsiaTheme="minorHAnsi"/>
          <w:color w:val="000000"/>
          <w:sz w:val="20"/>
          <w:szCs w:val="20"/>
          <w:lang w:eastAsia="en-US"/>
        </w:rPr>
      </w:pPr>
      <w:r w:rsidRPr="00BE3C38">
        <w:rPr>
          <w:rFonts w:eastAsiaTheme="minorHAnsi"/>
          <w:color w:val="000000"/>
          <w:sz w:val="20"/>
          <w:szCs w:val="20"/>
          <w:lang w:eastAsia="en-US"/>
        </w:rPr>
        <w:lastRenderedPageBreak/>
        <w:t xml:space="preserve">Izvajalec je dolžan vsakemu svojemu izstavljenemu računu priložiti tudi račun svojih podizvajalcev, ki zahtevajo neposredno plačilo in ki jih je izvajalec predhodno potrdil. </w:t>
      </w:r>
    </w:p>
    <w:p w14:paraId="328EEAA4" w14:textId="77777777" w:rsidR="00626D80" w:rsidRDefault="00626D80" w:rsidP="003F1F42">
      <w:pPr>
        <w:autoSpaceDE w:val="0"/>
        <w:autoSpaceDN w:val="0"/>
        <w:adjustRightInd w:val="0"/>
        <w:spacing w:before="0" w:line="240" w:lineRule="auto"/>
        <w:rPr>
          <w:rFonts w:eastAsiaTheme="minorHAnsi"/>
          <w:color w:val="000000"/>
          <w:sz w:val="20"/>
          <w:szCs w:val="20"/>
          <w:lang w:eastAsia="en-US"/>
        </w:rPr>
      </w:pPr>
    </w:p>
    <w:p w14:paraId="29679489" w14:textId="77777777" w:rsidR="0035389B" w:rsidRDefault="0035389B" w:rsidP="003F1F42">
      <w:pPr>
        <w:autoSpaceDE w:val="0"/>
        <w:autoSpaceDN w:val="0"/>
        <w:adjustRightInd w:val="0"/>
        <w:spacing w:before="0" w:line="240" w:lineRule="auto"/>
        <w:rPr>
          <w:rFonts w:eastAsiaTheme="minorHAnsi"/>
          <w:color w:val="000000"/>
          <w:sz w:val="20"/>
          <w:szCs w:val="20"/>
          <w:lang w:eastAsia="en-US"/>
        </w:rPr>
      </w:pPr>
    </w:p>
    <w:p w14:paraId="50A38A75" w14:textId="5DDD2BED" w:rsidR="0035389B" w:rsidRPr="0035445A" w:rsidRDefault="0035389B" w:rsidP="0035445A">
      <w:pPr>
        <w:autoSpaceDE w:val="0"/>
        <w:autoSpaceDN w:val="0"/>
        <w:adjustRightInd w:val="0"/>
        <w:spacing w:before="0" w:line="240" w:lineRule="auto"/>
        <w:jc w:val="center"/>
        <w:rPr>
          <w:rFonts w:eastAsiaTheme="minorHAnsi"/>
          <w:b/>
          <w:bCs/>
          <w:color w:val="000000"/>
          <w:szCs w:val="22"/>
          <w:lang w:eastAsia="en-US"/>
        </w:rPr>
      </w:pPr>
      <w:r w:rsidRPr="0035445A">
        <w:rPr>
          <w:rFonts w:eastAsiaTheme="minorHAnsi"/>
          <w:b/>
          <w:bCs/>
          <w:color w:val="000000"/>
          <w:szCs w:val="22"/>
          <w:lang w:eastAsia="en-US"/>
        </w:rPr>
        <w:t>ODGOVORNE OSEBE</w:t>
      </w:r>
      <w:r w:rsidR="0035445A" w:rsidRPr="0035445A">
        <w:rPr>
          <w:rFonts w:eastAsiaTheme="minorHAnsi"/>
          <w:b/>
          <w:bCs/>
          <w:color w:val="000000"/>
          <w:szCs w:val="22"/>
          <w:lang w:eastAsia="en-US"/>
        </w:rPr>
        <w:t xml:space="preserve"> POGODBENIH STRANK</w:t>
      </w:r>
    </w:p>
    <w:p w14:paraId="484AB051" w14:textId="77777777" w:rsidR="0035445A" w:rsidRDefault="0035445A" w:rsidP="003F1F42">
      <w:pPr>
        <w:autoSpaceDE w:val="0"/>
        <w:autoSpaceDN w:val="0"/>
        <w:adjustRightInd w:val="0"/>
        <w:spacing w:before="0" w:line="240" w:lineRule="auto"/>
        <w:rPr>
          <w:rFonts w:eastAsiaTheme="minorHAnsi"/>
          <w:color w:val="000000"/>
          <w:sz w:val="20"/>
          <w:szCs w:val="20"/>
          <w:lang w:eastAsia="en-US"/>
        </w:rPr>
      </w:pPr>
    </w:p>
    <w:p w14:paraId="3DFAA5B3" w14:textId="77777777" w:rsidR="003F1F42" w:rsidRDefault="003F1F42" w:rsidP="003F1F42">
      <w:pPr>
        <w:autoSpaceDE w:val="0"/>
        <w:autoSpaceDN w:val="0"/>
        <w:adjustRightInd w:val="0"/>
        <w:spacing w:before="0" w:line="240" w:lineRule="auto"/>
        <w:rPr>
          <w:rFonts w:eastAsiaTheme="minorHAnsi"/>
          <w:color w:val="000000"/>
          <w:sz w:val="20"/>
          <w:szCs w:val="20"/>
          <w:lang w:eastAsia="en-US"/>
        </w:rPr>
      </w:pPr>
    </w:p>
    <w:p w14:paraId="1ED6A4EF" w14:textId="7BE5E7CD" w:rsidR="00646A1D" w:rsidRPr="00CD098D" w:rsidRDefault="00646A1D" w:rsidP="0035445A">
      <w:pPr>
        <w:autoSpaceDE w:val="0"/>
        <w:autoSpaceDN w:val="0"/>
        <w:adjustRightInd w:val="0"/>
        <w:spacing w:before="0" w:line="240" w:lineRule="auto"/>
        <w:jc w:val="center"/>
        <w:rPr>
          <w:b/>
          <w:color w:val="000000"/>
          <w:szCs w:val="22"/>
        </w:rPr>
      </w:pPr>
      <w:r w:rsidRPr="00CD098D">
        <w:rPr>
          <w:b/>
          <w:color w:val="000000"/>
          <w:szCs w:val="22"/>
        </w:rPr>
        <w:t>13. člen</w:t>
      </w:r>
    </w:p>
    <w:p w14:paraId="2B821F7F" w14:textId="77777777" w:rsidR="00646A1D" w:rsidRPr="00E6100E" w:rsidRDefault="00646A1D" w:rsidP="003F1F42">
      <w:pPr>
        <w:rPr>
          <w:color w:val="000000"/>
          <w:szCs w:val="22"/>
        </w:rPr>
      </w:pPr>
    </w:p>
    <w:p w14:paraId="4EF9E822" w14:textId="77777777" w:rsidR="00302637" w:rsidRPr="00302637" w:rsidRDefault="00302637" w:rsidP="00302637">
      <w:pPr>
        <w:autoSpaceDE w:val="0"/>
        <w:autoSpaceDN w:val="0"/>
        <w:adjustRightInd w:val="0"/>
        <w:spacing w:before="0" w:line="240" w:lineRule="auto"/>
        <w:jc w:val="left"/>
        <w:rPr>
          <w:rFonts w:eastAsiaTheme="minorHAnsi"/>
          <w:color w:val="000000"/>
          <w:sz w:val="20"/>
          <w:szCs w:val="20"/>
          <w:lang w:eastAsia="en-US"/>
        </w:rPr>
      </w:pPr>
      <w:r w:rsidRPr="00302637">
        <w:rPr>
          <w:rFonts w:eastAsiaTheme="minorHAnsi"/>
          <w:color w:val="000000"/>
          <w:sz w:val="20"/>
          <w:szCs w:val="20"/>
          <w:lang w:eastAsia="en-US"/>
        </w:rPr>
        <w:t xml:space="preserve">Naročnika in izvajalca bodo pri izvajanju te pogodbe zastopali naslednji pooblaščeni predstavniki: </w:t>
      </w:r>
    </w:p>
    <w:p w14:paraId="644B2F06" w14:textId="77777777" w:rsidR="00302637" w:rsidRPr="00302637" w:rsidRDefault="00302637" w:rsidP="00302637">
      <w:pPr>
        <w:autoSpaceDE w:val="0"/>
        <w:autoSpaceDN w:val="0"/>
        <w:adjustRightInd w:val="0"/>
        <w:spacing w:before="0" w:after="12" w:line="240" w:lineRule="auto"/>
        <w:jc w:val="left"/>
        <w:rPr>
          <w:rFonts w:eastAsiaTheme="minorHAnsi"/>
          <w:color w:val="000000"/>
          <w:sz w:val="20"/>
          <w:szCs w:val="20"/>
          <w:lang w:eastAsia="en-US"/>
        </w:rPr>
      </w:pPr>
      <w:r w:rsidRPr="00302637">
        <w:rPr>
          <w:rFonts w:ascii="Times New Roman" w:eastAsiaTheme="minorHAnsi" w:hAnsi="Times New Roman" w:cs="Times New Roman"/>
          <w:b/>
          <w:bCs/>
          <w:color w:val="000000"/>
          <w:sz w:val="20"/>
          <w:szCs w:val="20"/>
          <w:lang w:eastAsia="en-US"/>
        </w:rPr>
        <w:t xml:space="preserve">- </w:t>
      </w:r>
      <w:r w:rsidRPr="00302637">
        <w:rPr>
          <w:rFonts w:eastAsiaTheme="minorHAnsi"/>
          <w:color w:val="000000"/>
          <w:sz w:val="20"/>
          <w:szCs w:val="20"/>
          <w:lang w:eastAsia="en-US"/>
        </w:rPr>
        <w:t xml:space="preserve">za naročnika: _________________________________ </w:t>
      </w:r>
    </w:p>
    <w:p w14:paraId="3357EEBE" w14:textId="77777777" w:rsidR="00302637" w:rsidRPr="00302637" w:rsidRDefault="00302637" w:rsidP="00302637">
      <w:pPr>
        <w:autoSpaceDE w:val="0"/>
        <w:autoSpaceDN w:val="0"/>
        <w:adjustRightInd w:val="0"/>
        <w:spacing w:before="0" w:line="240" w:lineRule="auto"/>
        <w:jc w:val="left"/>
        <w:rPr>
          <w:rFonts w:eastAsiaTheme="minorHAnsi"/>
          <w:color w:val="000000"/>
          <w:sz w:val="20"/>
          <w:szCs w:val="20"/>
          <w:lang w:eastAsia="en-US"/>
        </w:rPr>
      </w:pPr>
      <w:r w:rsidRPr="00302637">
        <w:rPr>
          <w:rFonts w:ascii="Times New Roman" w:eastAsiaTheme="minorHAnsi" w:hAnsi="Times New Roman" w:cs="Times New Roman"/>
          <w:b/>
          <w:bCs/>
          <w:color w:val="000000"/>
          <w:sz w:val="20"/>
          <w:szCs w:val="20"/>
          <w:lang w:eastAsia="en-US"/>
        </w:rPr>
        <w:t xml:space="preserve">- </w:t>
      </w:r>
      <w:r w:rsidRPr="00302637">
        <w:rPr>
          <w:rFonts w:eastAsiaTheme="minorHAnsi"/>
          <w:color w:val="000000"/>
          <w:sz w:val="20"/>
          <w:szCs w:val="20"/>
          <w:lang w:eastAsia="en-US"/>
        </w:rPr>
        <w:t xml:space="preserve">za izvajalca: _________________________________ </w:t>
      </w:r>
    </w:p>
    <w:p w14:paraId="4F6EC8A3" w14:textId="77777777" w:rsidR="00302637" w:rsidRPr="00302637" w:rsidRDefault="00302637" w:rsidP="00302637">
      <w:pPr>
        <w:autoSpaceDE w:val="0"/>
        <w:autoSpaceDN w:val="0"/>
        <w:adjustRightInd w:val="0"/>
        <w:spacing w:before="0" w:line="240" w:lineRule="auto"/>
        <w:jc w:val="left"/>
        <w:rPr>
          <w:rFonts w:eastAsiaTheme="minorHAnsi"/>
          <w:color w:val="000000"/>
          <w:sz w:val="20"/>
          <w:szCs w:val="20"/>
          <w:lang w:eastAsia="en-US"/>
        </w:rPr>
      </w:pPr>
    </w:p>
    <w:p w14:paraId="7A04F803" w14:textId="77777777" w:rsidR="00302637" w:rsidRDefault="00302637" w:rsidP="00302637">
      <w:pPr>
        <w:pStyle w:val="Glava"/>
        <w:rPr>
          <w:rFonts w:ascii="Arial" w:eastAsiaTheme="minorHAnsi" w:hAnsi="Arial" w:cs="Arial"/>
          <w:color w:val="000000"/>
          <w:lang w:eastAsia="en-US"/>
        </w:rPr>
      </w:pPr>
      <w:r w:rsidRPr="00302637">
        <w:rPr>
          <w:rFonts w:ascii="Arial" w:eastAsiaTheme="minorHAnsi" w:hAnsi="Arial" w:cs="Arial"/>
          <w:color w:val="000000"/>
          <w:lang w:eastAsia="en-US"/>
        </w:rPr>
        <w:t xml:space="preserve">Vodja projektiranja s strani izvajalca bo: _____________________________________ </w:t>
      </w:r>
    </w:p>
    <w:p w14:paraId="04BDFF35" w14:textId="40403383" w:rsidR="00646A1D" w:rsidRDefault="00646A1D" w:rsidP="00302637">
      <w:pPr>
        <w:pStyle w:val="Glava"/>
        <w:rPr>
          <w:rFonts w:ascii="Arial" w:hAnsi="Arial" w:cs="Arial"/>
          <w:color w:val="000000"/>
          <w:sz w:val="22"/>
          <w:szCs w:val="22"/>
        </w:rPr>
      </w:pPr>
      <w:r w:rsidRPr="00E6100E">
        <w:rPr>
          <w:rFonts w:ascii="Arial" w:hAnsi="Arial" w:cs="Arial"/>
          <w:color w:val="000000"/>
          <w:sz w:val="22"/>
          <w:szCs w:val="22"/>
        </w:rPr>
        <w:t xml:space="preserve"> </w:t>
      </w:r>
    </w:p>
    <w:p w14:paraId="672DA406" w14:textId="0C897824" w:rsidR="00302637" w:rsidRDefault="00302637" w:rsidP="00302637">
      <w:pPr>
        <w:pStyle w:val="Glava"/>
        <w:jc w:val="center"/>
        <w:rPr>
          <w:rFonts w:ascii="Arial" w:hAnsi="Arial" w:cs="Arial"/>
          <w:b/>
          <w:bCs/>
          <w:color w:val="000000"/>
          <w:sz w:val="22"/>
          <w:szCs w:val="22"/>
        </w:rPr>
      </w:pPr>
      <w:r w:rsidRPr="00302637">
        <w:rPr>
          <w:rFonts w:ascii="Arial" w:hAnsi="Arial" w:cs="Arial"/>
          <w:b/>
          <w:bCs/>
          <w:color w:val="000000"/>
          <w:sz w:val="22"/>
          <w:szCs w:val="22"/>
        </w:rPr>
        <w:t>ZAV</w:t>
      </w:r>
      <w:r>
        <w:rPr>
          <w:rFonts w:ascii="Arial" w:hAnsi="Arial" w:cs="Arial"/>
          <w:b/>
          <w:bCs/>
          <w:color w:val="000000"/>
          <w:sz w:val="22"/>
          <w:szCs w:val="22"/>
        </w:rPr>
        <w:t>A</w:t>
      </w:r>
      <w:r w:rsidRPr="00302637">
        <w:rPr>
          <w:rFonts w:ascii="Arial" w:hAnsi="Arial" w:cs="Arial"/>
          <w:b/>
          <w:bCs/>
          <w:color w:val="000000"/>
          <w:sz w:val="22"/>
          <w:szCs w:val="22"/>
        </w:rPr>
        <w:t>ROVANJE POGODBENIH OBVEZNOSTI</w:t>
      </w:r>
    </w:p>
    <w:p w14:paraId="3A9FDCB9" w14:textId="77777777" w:rsidR="00DD51AF" w:rsidRPr="00302637" w:rsidRDefault="00DD51AF" w:rsidP="00302637">
      <w:pPr>
        <w:pStyle w:val="Glava"/>
        <w:jc w:val="center"/>
        <w:rPr>
          <w:rFonts w:ascii="Arial" w:hAnsi="Arial" w:cs="Arial"/>
          <w:b/>
          <w:bCs/>
          <w:color w:val="000000"/>
          <w:sz w:val="22"/>
          <w:szCs w:val="22"/>
        </w:rPr>
      </w:pPr>
    </w:p>
    <w:p w14:paraId="51389CDF" w14:textId="5F300ECD" w:rsidR="00646A1D" w:rsidRPr="00CD098D" w:rsidRDefault="00302637" w:rsidP="00302637">
      <w:pPr>
        <w:autoSpaceDE w:val="0"/>
        <w:autoSpaceDN w:val="0"/>
        <w:adjustRightInd w:val="0"/>
        <w:spacing w:before="0" w:line="240" w:lineRule="auto"/>
        <w:jc w:val="center"/>
        <w:rPr>
          <w:b/>
          <w:color w:val="000000"/>
          <w:szCs w:val="22"/>
        </w:rPr>
      </w:pPr>
      <w:r>
        <w:rPr>
          <w:b/>
          <w:color w:val="000000"/>
          <w:szCs w:val="22"/>
        </w:rPr>
        <w:t>14</w:t>
      </w:r>
      <w:r w:rsidR="00646A1D" w:rsidRPr="00CD098D">
        <w:rPr>
          <w:b/>
          <w:color w:val="000000"/>
          <w:szCs w:val="22"/>
        </w:rPr>
        <w:t>. člen</w:t>
      </w:r>
    </w:p>
    <w:p w14:paraId="03E6FECB" w14:textId="77777777" w:rsidR="00646A1D" w:rsidRPr="00E6100E" w:rsidRDefault="00646A1D" w:rsidP="00646A1D">
      <w:pPr>
        <w:jc w:val="center"/>
        <w:rPr>
          <w:color w:val="000000"/>
          <w:szCs w:val="22"/>
        </w:rPr>
      </w:pPr>
    </w:p>
    <w:p w14:paraId="64FCD0F1" w14:textId="77777777" w:rsidR="00B41379" w:rsidRPr="00B41379" w:rsidRDefault="00B41379" w:rsidP="00B00EB2">
      <w:pPr>
        <w:autoSpaceDE w:val="0"/>
        <w:autoSpaceDN w:val="0"/>
        <w:adjustRightInd w:val="0"/>
        <w:spacing w:before="0" w:line="240" w:lineRule="auto"/>
        <w:rPr>
          <w:rFonts w:eastAsiaTheme="minorHAnsi"/>
          <w:color w:val="000000"/>
          <w:sz w:val="20"/>
          <w:szCs w:val="20"/>
          <w:lang w:eastAsia="en-US"/>
        </w:rPr>
      </w:pPr>
      <w:r w:rsidRPr="00B41379">
        <w:rPr>
          <w:rFonts w:eastAsiaTheme="minorHAnsi"/>
          <w:color w:val="000000"/>
          <w:sz w:val="20"/>
          <w:szCs w:val="20"/>
          <w:lang w:eastAsia="en-US"/>
        </w:rPr>
        <w:t xml:space="preserve">Izvajalec bo v roku 10 dni po sklenitvi pogodbe naročniku izročil brezpogojno in nepreklicno zavarovanje za dobro izvedbo pogodbenih obveznosti v višini 10% pogodbene vrednosti z DDV, unovčljivo na prvi poziv, z veljavnostjo še 90 dni po izteku roka za dokončanje del. </w:t>
      </w:r>
    </w:p>
    <w:p w14:paraId="2042023B" w14:textId="77777777" w:rsidR="00B41379" w:rsidRDefault="00B41379" w:rsidP="00B00EB2">
      <w:pPr>
        <w:autoSpaceDE w:val="0"/>
        <w:autoSpaceDN w:val="0"/>
        <w:adjustRightInd w:val="0"/>
        <w:spacing w:before="0" w:line="240" w:lineRule="auto"/>
        <w:rPr>
          <w:rFonts w:eastAsiaTheme="minorHAnsi"/>
          <w:color w:val="000000"/>
          <w:sz w:val="20"/>
          <w:szCs w:val="20"/>
          <w:lang w:eastAsia="en-US"/>
        </w:rPr>
      </w:pPr>
    </w:p>
    <w:p w14:paraId="51E89327" w14:textId="406C92A1" w:rsidR="00B41379" w:rsidRPr="00B41379" w:rsidRDefault="00B41379" w:rsidP="00B41379">
      <w:pPr>
        <w:autoSpaceDE w:val="0"/>
        <w:autoSpaceDN w:val="0"/>
        <w:adjustRightInd w:val="0"/>
        <w:spacing w:before="0" w:line="240" w:lineRule="auto"/>
        <w:jc w:val="left"/>
        <w:rPr>
          <w:rFonts w:eastAsiaTheme="minorHAnsi"/>
          <w:color w:val="000000"/>
          <w:sz w:val="20"/>
          <w:szCs w:val="20"/>
          <w:lang w:eastAsia="en-US"/>
        </w:rPr>
      </w:pPr>
      <w:r w:rsidRPr="00B41379">
        <w:rPr>
          <w:rFonts w:eastAsiaTheme="minorHAnsi"/>
          <w:color w:val="000000"/>
          <w:sz w:val="20"/>
          <w:szCs w:val="20"/>
          <w:lang w:eastAsia="en-US"/>
        </w:rPr>
        <w:t xml:space="preserve">Naročnik lahko unovči finančno zavarovanje v naslednjih primerih: </w:t>
      </w:r>
    </w:p>
    <w:p w14:paraId="626224B2" w14:textId="526739F1" w:rsidR="00B41379" w:rsidRPr="00B41379" w:rsidRDefault="00B41379" w:rsidP="00B00EB2">
      <w:pPr>
        <w:pStyle w:val="Brezrazmikov"/>
        <w:numPr>
          <w:ilvl w:val="0"/>
          <w:numId w:val="7"/>
        </w:numPr>
        <w:jc w:val="both"/>
        <w:rPr>
          <w:sz w:val="20"/>
          <w:szCs w:val="22"/>
        </w:rPr>
      </w:pPr>
      <w:r w:rsidRPr="00B41379">
        <w:rPr>
          <w:sz w:val="20"/>
          <w:szCs w:val="22"/>
        </w:rPr>
        <w:t xml:space="preserve">če izvajalec storitve ne opravi v skladu z zahtevami pogodbe ali s specifikacijami; </w:t>
      </w:r>
    </w:p>
    <w:p w14:paraId="6A269F39" w14:textId="327929EE" w:rsidR="00B41379" w:rsidRPr="00B41379" w:rsidRDefault="00B41379" w:rsidP="00B00EB2">
      <w:pPr>
        <w:pStyle w:val="Brezrazmikov"/>
        <w:numPr>
          <w:ilvl w:val="0"/>
          <w:numId w:val="7"/>
        </w:numPr>
        <w:jc w:val="both"/>
        <w:rPr>
          <w:sz w:val="20"/>
          <w:szCs w:val="22"/>
        </w:rPr>
      </w:pPr>
      <w:r w:rsidRPr="00B41379">
        <w:rPr>
          <w:sz w:val="20"/>
          <w:szCs w:val="22"/>
        </w:rPr>
        <w:t xml:space="preserve">dosežek maksimalne višine pogodbene kazni; </w:t>
      </w:r>
    </w:p>
    <w:p w14:paraId="66B73063" w14:textId="56F66BD7" w:rsidR="00B41379" w:rsidRPr="00B41379" w:rsidRDefault="00B41379" w:rsidP="00B00EB2">
      <w:pPr>
        <w:pStyle w:val="Brezrazmikov"/>
        <w:numPr>
          <w:ilvl w:val="0"/>
          <w:numId w:val="7"/>
        </w:numPr>
        <w:jc w:val="both"/>
        <w:rPr>
          <w:sz w:val="20"/>
          <w:szCs w:val="22"/>
        </w:rPr>
      </w:pPr>
      <w:r w:rsidRPr="00B41379">
        <w:rPr>
          <w:sz w:val="20"/>
          <w:szCs w:val="22"/>
        </w:rPr>
        <w:t xml:space="preserve">če naročnik razdre pogodbo zaradi kršitev ali zamude na strani izvajalca; </w:t>
      </w:r>
    </w:p>
    <w:p w14:paraId="1CC82846" w14:textId="33CBCE62" w:rsidR="00B41379" w:rsidRPr="00B41379" w:rsidRDefault="00B41379" w:rsidP="00B00EB2">
      <w:pPr>
        <w:pStyle w:val="Brezrazmikov"/>
        <w:numPr>
          <w:ilvl w:val="0"/>
          <w:numId w:val="7"/>
        </w:numPr>
        <w:jc w:val="both"/>
        <w:rPr>
          <w:sz w:val="20"/>
          <w:szCs w:val="22"/>
        </w:rPr>
      </w:pPr>
      <w:r w:rsidRPr="00B41379">
        <w:rPr>
          <w:sz w:val="20"/>
          <w:szCs w:val="22"/>
        </w:rPr>
        <w:t xml:space="preserve">če izvajalec objavi insolventnost, prisilno poravnavo ali stečaj; </w:t>
      </w:r>
    </w:p>
    <w:p w14:paraId="45BDC4E5" w14:textId="5A7EB28A" w:rsidR="00B41379" w:rsidRPr="00B41379" w:rsidRDefault="00B41379" w:rsidP="00B00EB2">
      <w:pPr>
        <w:pStyle w:val="Brezrazmikov"/>
        <w:numPr>
          <w:ilvl w:val="0"/>
          <w:numId w:val="7"/>
        </w:numPr>
        <w:jc w:val="both"/>
        <w:rPr>
          <w:sz w:val="20"/>
          <w:szCs w:val="22"/>
        </w:rPr>
      </w:pPr>
      <w:r w:rsidRPr="00B41379">
        <w:rPr>
          <w:sz w:val="20"/>
          <w:szCs w:val="22"/>
        </w:rPr>
        <w:t xml:space="preserve">če izvajalec krši zaupnost podatkov ali kako drugače krši pogodbena določila; </w:t>
      </w:r>
    </w:p>
    <w:p w14:paraId="1C375943" w14:textId="5495F768" w:rsidR="00B41379" w:rsidRPr="00B41379" w:rsidRDefault="00B41379" w:rsidP="00B00EB2">
      <w:pPr>
        <w:pStyle w:val="Brezrazmikov"/>
        <w:numPr>
          <w:ilvl w:val="0"/>
          <w:numId w:val="7"/>
        </w:numPr>
        <w:jc w:val="both"/>
        <w:rPr>
          <w:sz w:val="20"/>
          <w:szCs w:val="22"/>
        </w:rPr>
      </w:pPr>
      <w:r w:rsidRPr="00B41379">
        <w:rPr>
          <w:sz w:val="20"/>
          <w:szCs w:val="22"/>
        </w:rPr>
        <w:t xml:space="preserve">če izvajalec naročniku pravočasno ne izroči finančnega zavarovanja za odpravo napak v garancijskem roku; </w:t>
      </w:r>
    </w:p>
    <w:p w14:paraId="1268318A" w14:textId="1643B07D" w:rsidR="00B41379" w:rsidRPr="00B41379" w:rsidRDefault="00B41379" w:rsidP="00B00EB2">
      <w:pPr>
        <w:pStyle w:val="Brezrazmikov"/>
        <w:numPr>
          <w:ilvl w:val="0"/>
          <w:numId w:val="7"/>
        </w:numPr>
        <w:jc w:val="both"/>
        <w:rPr>
          <w:sz w:val="20"/>
          <w:szCs w:val="22"/>
        </w:rPr>
      </w:pPr>
      <w:r w:rsidRPr="00B41379">
        <w:rPr>
          <w:sz w:val="20"/>
          <w:szCs w:val="22"/>
        </w:rPr>
        <w:t xml:space="preserve">če izvajalec brez dogovora z naročnikom odstopi od pogodbe in razlogi za to niso na naročnikovi strani; </w:t>
      </w:r>
    </w:p>
    <w:p w14:paraId="42413893" w14:textId="66EE5A83" w:rsidR="00B41379" w:rsidRPr="00B41379" w:rsidRDefault="00B41379" w:rsidP="00B00EB2">
      <w:pPr>
        <w:pStyle w:val="Brezrazmikov"/>
        <w:numPr>
          <w:ilvl w:val="0"/>
          <w:numId w:val="7"/>
        </w:numPr>
        <w:jc w:val="both"/>
        <w:rPr>
          <w:sz w:val="20"/>
          <w:szCs w:val="22"/>
        </w:rPr>
      </w:pPr>
      <w:r w:rsidRPr="00B41379">
        <w:rPr>
          <w:sz w:val="20"/>
          <w:szCs w:val="22"/>
        </w:rPr>
        <w:t xml:space="preserve">če izvajalec po predaji projektne dokumentacije z naročnikom ne sodeluje pri postopkih, opredeljenih z razpisno dokumentacijo in to pogodbo ter v obsegu, določenem z razpisno dokumentacijo in to pogodbo. </w:t>
      </w:r>
    </w:p>
    <w:p w14:paraId="5B243724" w14:textId="77777777" w:rsidR="00B41379" w:rsidRPr="00B41379" w:rsidRDefault="00B41379" w:rsidP="00B41379">
      <w:pPr>
        <w:autoSpaceDE w:val="0"/>
        <w:autoSpaceDN w:val="0"/>
        <w:adjustRightInd w:val="0"/>
        <w:spacing w:before="0" w:line="240" w:lineRule="auto"/>
        <w:jc w:val="left"/>
        <w:rPr>
          <w:rFonts w:eastAsiaTheme="minorHAnsi"/>
          <w:color w:val="000000"/>
          <w:sz w:val="20"/>
          <w:szCs w:val="20"/>
          <w:lang w:eastAsia="en-US"/>
        </w:rPr>
      </w:pPr>
    </w:p>
    <w:p w14:paraId="176454D2" w14:textId="77777777" w:rsidR="00B41379" w:rsidRPr="00B41379" w:rsidRDefault="00B41379" w:rsidP="00B00EB2">
      <w:pPr>
        <w:autoSpaceDE w:val="0"/>
        <w:autoSpaceDN w:val="0"/>
        <w:adjustRightInd w:val="0"/>
        <w:spacing w:before="0" w:line="240" w:lineRule="auto"/>
        <w:rPr>
          <w:rFonts w:eastAsiaTheme="minorHAnsi"/>
          <w:color w:val="000000"/>
          <w:sz w:val="20"/>
          <w:szCs w:val="20"/>
          <w:lang w:eastAsia="en-US"/>
        </w:rPr>
      </w:pPr>
      <w:r w:rsidRPr="00B41379">
        <w:rPr>
          <w:rFonts w:eastAsiaTheme="minorHAnsi"/>
          <w:color w:val="000000"/>
          <w:sz w:val="20"/>
          <w:szCs w:val="20"/>
          <w:lang w:eastAsia="en-US"/>
        </w:rPr>
        <w:t xml:space="preserve">Naročnik lahko finančno zavarovanje uveljavi brez predhodnega opomina, mora pa izvajalca o tem, da ga je uveljavil, obvestiti elektronsko ali pisno po pošti, najkasneje tri dni po dnevu, ko ga je predložil v izplačilo. </w:t>
      </w:r>
    </w:p>
    <w:p w14:paraId="53F6FDEA" w14:textId="7F16AF9D" w:rsidR="00646A1D" w:rsidRDefault="00B41379" w:rsidP="00B00EB2">
      <w:pPr>
        <w:pStyle w:val="Brezrazmikov"/>
        <w:jc w:val="both"/>
        <w:rPr>
          <w:rFonts w:eastAsiaTheme="minorHAnsi"/>
          <w:color w:val="000000"/>
          <w:sz w:val="20"/>
          <w:szCs w:val="20"/>
          <w:lang w:eastAsia="en-US"/>
        </w:rPr>
      </w:pPr>
      <w:r w:rsidRPr="00B41379">
        <w:rPr>
          <w:rFonts w:eastAsiaTheme="minorHAnsi"/>
          <w:color w:val="000000"/>
          <w:sz w:val="20"/>
          <w:szCs w:val="20"/>
          <w:lang w:eastAsia="en-US"/>
        </w:rPr>
        <w:t>Če naročnikova škoda presega znesek finančnega zavarovanja, lahko naročnik zahteva razliko povrnitve nastale škode od izvajalca v celoti.</w:t>
      </w:r>
    </w:p>
    <w:p w14:paraId="604BCB95" w14:textId="77777777" w:rsidR="00EE6D1A" w:rsidRDefault="00EE6D1A" w:rsidP="00B00EB2">
      <w:pPr>
        <w:pStyle w:val="Brezrazmikov"/>
        <w:jc w:val="both"/>
        <w:rPr>
          <w:rFonts w:eastAsiaTheme="minorHAnsi"/>
          <w:color w:val="000000"/>
          <w:sz w:val="20"/>
          <w:szCs w:val="20"/>
          <w:lang w:eastAsia="en-US"/>
        </w:rPr>
      </w:pPr>
    </w:p>
    <w:p w14:paraId="508D13E4" w14:textId="77777777" w:rsidR="00EE6D1A" w:rsidRPr="00E7131C" w:rsidRDefault="00EE6D1A" w:rsidP="00B00EB2">
      <w:pPr>
        <w:pStyle w:val="Brezrazmikov"/>
        <w:jc w:val="both"/>
        <w:rPr>
          <w:rFonts w:eastAsiaTheme="minorHAnsi"/>
          <w:color w:val="000000"/>
          <w:sz w:val="22"/>
          <w:szCs w:val="22"/>
          <w:lang w:eastAsia="en-US"/>
        </w:rPr>
      </w:pPr>
    </w:p>
    <w:p w14:paraId="3A471B5F" w14:textId="3AEC3444" w:rsidR="00EE6D1A" w:rsidRPr="00E7131C" w:rsidRDefault="00EE6D1A" w:rsidP="00E7131C">
      <w:pPr>
        <w:pStyle w:val="Brezrazmikov"/>
        <w:jc w:val="center"/>
        <w:rPr>
          <w:rFonts w:eastAsiaTheme="minorHAnsi"/>
          <w:b/>
          <w:bCs/>
          <w:color w:val="000000"/>
          <w:sz w:val="22"/>
          <w:szCs w:val="22"/>
          <w:lang w:eastAsia="en-US"/>
        </w:rPr>
      </w:pPr>
      <w:r w:rsidRPr="00E7131C">
        <w:rPr>
          <w:rFonts w:eastAsiaTheme="minorHAnsi"/>
          <w:b/>
          <w:bCs/>
          <w:color w:val="000000"/>
          <w:sz w:val="22"/>
          <w:szCs w:val="22"/>
          <w:lang w:eastAsia="en-US"/>
        </w:rPr>
        <w:t>ZAVAROVANJE ODGOVORNOSTI ZA ŠKODO</w:t>
      </w:r>
    </w:p>
    <w:p w14:paraId="22A5B098" w14:textId="77777777" w:rsidR="004117D6" w:rsidRDefault="004117D6" w:rsidP="00646A1D">
      <w:pPr>
        <w:pStyle w:val="Brezrazmikov"/>
        <w:jc w:val="both"/>
        <w:rPr>
          <w:sz w:val="22"/>
          <w:szCs w:val="22"/>
        </w:rPr>
      </w:pPr>
    </w:p>
    <w:p w14:paraId="4577E348" w14:textId="33A674D5" w:rsidR="00646A1D" w:rsidRPr="00CD098D" w:rsidRDefault="00646A1D" w:rsidP="00856FE6">
      <w:pPr>
        <w:autoSpaceDE w:val="0"/>
        <w:autoSpaceDN w:val="0"/>
        <w:adjustRightInd w:val="0"/>
        <w:spacing w:before="0" w:line="240" w:lineRule="auto"/>
        <w:jc w:val="center"/>
        <w:rPr>
          <w:b/>
          <w:color w:val="000000"/>
          <w:szCs w:val="22"/>
        </w:rPr>
      </w:pPr>
      <w:r w:rsidRPr="00CD098D">
        <w:rPr>
          <w:b/>
          <w:color w:val="000000"/>
          <w:szCs w:val="22"/>
        </w:rPr>
        <w:t>1</w:t>
      </w:r>
      <w:r w:rsidR="00B00EB2">
        <w:rPr>
          <w:b/>
          <w:color w:val="000000"/>
          <w:szCs w:val="22"/>
        </w:rPr>
        <w:t>5</w:t>
      </w:r>
      <w:r w:rsidRPr="00CD098D">
        <w:rPr>
          <w:b/>
          <w:color w:val="000000"/>
          <w:szCs w:val="22"/>
        </w:rPr>
        <w:t>. člen</w:t>
      </w:r>
    </w:p>
    <w:p w14:paraId="4F00AA0B" w14:textId="77777777" w:rsidR="00125D1D" w:rsidRDefault="00125D1D" w:rsidP="00125D1D">
      <w:pPr>
        <w:pStyle w:val="Brezrazmikov"/>
        <w:jc w:val="both"/>
        <w:rPr>
          <w:sz w:val="20"/>
          <w:szCs w:val="22"/>
        </w:rPr>
      </w:pPr>
    </w:p>
    <w:p w14:paraId="7E956605" w14:textId="77777777" w:rsidR="00E7131C" w:rsidRPr="00E7131C" w:rsidRDefault="00E7131C" w:rsidP="00E7131C">
      <w:pPr>
        <w:autoSpaceDE w:val="0"/>
        <w:autoSpaceDN w:val="0"/>
        <w:adjustRightInd w:val="0"/>
        <w:spacing w:before="0" w:line="240" w:lineRule="auto"/>
        <w:rPr>
          <w:rFonts w:eastAsiaTheme="minorHAnsi"/>
          <w:color w:val="000000"/>
          <w:sz w:val="20"/>
          <w:szCs w:val="20"/>
          <w:lang w:eastAsia="en-US"/>
        </w:rPr>
      </w:pPr>
      <w:r w:rsidRPr="00E7131C">
        <w:rPr>
          <w:rFonts w:eastAsiaTheme="minorHAnsi"/>
          <w:color w:val="000000"/>
          <w:sz w:val="20"/>
          <w:szCs w:val="20"/>
          <w:lang w:eastAsia="en-US"/>
        </w:rPr>
        <w:t xml:space="preserve">Izvajalec mora imeti za opravljanje svoje dejavnosti sklenjeno zavarovanje odgovornosti za škodo skladno s 15. členom ZAID (Uradni list RS, št. 61/17 in 133/22 – odl. US), pri čemer višina letne zavarovalne vsote ne sme biti nižja od 50.000,00 EUR. Izvajalec mora naročniku predložiti kopijo zavarovalne police. </w:t>
      </w:r>
    </w:p>
    <w:p w14:paraId="6C1E1E31" w14:textId="4477C4BA" w:rsidR="00D56397" w:rsidRPr="00CD098D" w:rsidRDefault="00E7131C" w:rsidP="00E7131C">
      <w:pPr>
        <w:pStyle w:val="Brezrazmikov"/>
        <w:jc w:val="both"/>
        <w:rPr>
          <w:sz w:val="20"/>
          <w:szCs w:val="22"/>
        </w:rPr>
      </w:pPr>
      <w:r w:rsidRPr="00E7131C">
        <w:rPr>
          <w:rFonts w:eastAsiaTheme="minorHAnsi"/>
          <w:color w:val="000000"/>
          <w:sz w:val="20"/>
          <w:szCs w:val="20"/>
          <w:lang w:eastAsia="en-US"/>
        </w:rPr>
        <w:t>V kolikor bi zaradi nekvalitetno opravljenega dela naročniku nastala škoda, ima naročnik pravico do uveljavljanja škodnega zahtevka iz naslova zavarovanja odgovornosti izvajalca.</w:t>
      </w:r>
    </w:p>
    <w:p w14:paraId="72E20E6F" w14:textId="77777777" w:rsidR="00125D1D" w:rsidRDefault="00125D1D" w:rsidP="00125D1D">
      <w:pPr>
        <w:pStyle w:val="Brezrazmikov"/>
        <w:jc w:val="both"/>
        <w:rPr>
          <w:color w:val="000000"/>
          <w:szCs w:val="22"/>
        </w:rPr>
      </w:pPr>
    </w:p>
    <w:p w14:paraId="6B90F924" w14:textId="16B6E8AA" w:rsidR="00E7131C" w:rsidRDefault="00E7131C" w:rsidP="00E7131C">
      <w:pPr>
        <w:pStyle w:val="Brezrazmikov"/>
        <w:jc w:val="center"/>
        <w:rPr>
          <w:b/>
          <w:bCs/>
          <w:color w:val="000000"/>
          <w:sz w:val="22"/>
          <w:szCs w:val="20"/>
        </w:rPr>
      </w:pPr>
      <w:r w:rsidRPr="00E7131C">
        <w:rPr>
          <w:b/>
          <w:bCs/>
          <w:color w:val="000000"/>
          <w:sz w:val="22"/>
          <w:szCs w:val="20"/>
        </w:rPr>
        <w:lastRenderedPageBreak/>
        <w:t>POGODBENE KAZNI</w:t>
      </w:r>
    </w:p>
    <w:p w14:paraId="70FB2A6A" w14:textId="77777777" w:rsidR="00E7131C" w:rsidRPr="00E7131C" w:rsidRDefault="00E7131C" w:rsidP="00E7131C">
      <w:pPr>
        <w:pStyle w:val="Brezrazmikov"/>
        <w:jc w:val="center"/>
        <w:rPr>
          <w:b/>
          <w:bCs/>
          <w:color w:val="000000"/>
          <w:sz w:val="22"/>
          <w:szCs w:val="20"/>
        </w:rPr>
      </w:pPr>
    </w:p>
    <w:p w14:paraId="38D2D46B" w14:textId="5CFDF3EB" w:rsidR="00646A1D" w:rsidRPr="00CD098D" w:rsidRDefault="00646A1D" w:rsidP="00E7131C">
      <w:pPr>
        <w:autoSpaceDE w:val="0"/>
        <w:autoSpaceDN w:val="0"/>
        <w:adjustRightInd w:val="0"/>
        <w:spacing w:before="0" w:line="240" w:lineRule="auto"/>
        <w:jc w:val="center"/>
        <w:rPr>
          <w:b/>
          <w:color w:val="000000"/>
          <w:szCs w:val="22"/>
        </w:rPr>
      </w:pPr>
      <w:r w:rsidRPr="00CD098D">
        <w:rPr>
          <w:b/>
          <w:color w:val="000000"/>
          <w:szCs w:val="22"/>
        </w:rPr>
        <w:t>1</w:t>
      </w:r>
      <w:r w:rsidR="00E7131C">
        <w:rPr>
          <w:b/>
          <w:color w:val="000000"/>
          <w:szCs w:val="22"/>
        </w:rPr>
        <w:t>6</w:t>
      </w:r>
      <w:r w:rsidRPr="00CD098D">
        <w:rPr>
          <w:b/>
          <w:color w:val="000000"/>
          <w:szCs w:val="22"/>
        </w:rPr>
        <w:t>. člen</w:t>
      </w:r>
    </w:p>
    <w:p w14:paraId="7A75A563" w14:textId="77777777" w:rsidR="00F10193" w:rsidRDefault="00F10193" w:rsidP="00F10193">
      <w:pPr>
        <w:autoSpaceDE w:val="0"/>
        <w:autoSpaceDN w:val="0"/>
        <w:adjustRightInd w:val="0"/>
        <w:spacing w:before="0" w:line="240" w:lineRule="auto"/>
        <w:rPr>
          <w:rFonts w:eastAsiaTheme="minorHAnsi"/>
          <w:color w:val="000000"/>
          <w:sz w:val="20"/>
          <w:szCs w:val="20"/>
          <w:lang w:eastAsia="en-US"/>
        </w:rPr>
      </w:pPr>
    </w:p>
    <w:p w14:paraId="6E945C28" w14:textId="73220062" w:rsidR="00F10193" w:rsidRPr="00F10193" w:rsidRDefault="00F10193" w:rsidP="00F10193">
      <w:pPr>
        <w:autoSpaceDE w:val="0"/>
        <w:autoSpaceDN w:val="0"/>
        <w:adjustRightInd w:val="0"/>
        <w:spacing w:before="0" w:line="240" w:lineRule="auto"/>
        <w:rPr>
          <w:rFonts w:eastAsiaTheme="minorHAnsi"/>
          <w:color w:val="000000"/>
          <w:sz w:val="20"/>
          <w:szCs w:val="20"/>
          <w:lang w:eastAsia="en-US"/>
        </w:rPr>
      </w:pPr>
      <w:r w:rsidRPr="00F10193">
        <w:rPr>
          <w:rFonts w:eastAsiaTheme="minorHAnsi"/>
          <w:color w:val="000000"/>
          <w:sz w:val="20"/>
          <w:szCs w:val="20"/>
          <w:lang w:eastAsia="en-US"/>
        </w:rPr>
        <w:t xml:space="preserve">V primeru, da izvajalec po svoji krivdi ne izpolni svoje obveznosti v rokih, določenih s to pogodbo, je naročnik upravičen do pogodbene kazni v višini 5‰ (pet promilov) pogodbene vrednosti z DDV za vsak zamujeni dan, vendar največ 10% (deset odstotkov) pogodbene vrednosti z DDV. </w:t>
      </w:r>
    </w:p>
    <w:p w14:paraId="459E4D94" w14:textId="1722DC2A" w:rsidR="00F10193" w:rsidRDefault="00F10193" w:rsidP="00D52934">
      <w:pPr>
        <w:autoSpaceDE w:val="0"/>
        <w:autoSpaceDN w:val="0"/>
        <w:adjustRightInd w:val="0"/>
        <w:spacing w:before="0" w:line="240" w:lineRule="auto"/>
        <w:rPr>
          <w:rFonts w:eastAsiaTheme="minorHAnsi"/>
          <w:color w:val="000000"/>
          <w:sz w:val="20"/>
          <w:szCs w:val="20"/>
          <w:lang w:eastAsia="en-US"/>
        </w:rPr>
      </w:pPr>
      <w:r w:rsidRPr="00F10193">
        <w:rPr>
          <w:rFonts w:eastAsiaTheme="minorHAnsi"/>
          <w:color w:val="000000"/>
          <w:sz w:val="20"/>
          <w:szCs w:val="20"/>
          <w:lang w:eastAsia="en-US"/>
        </w:rPr>
        <w:t xml:space="preserve">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w:t>
      </w:r>
      <w:r w:rsidR="00D52934">
        <w:rPr>
          <w:rFonts w:eastAsiaTheme="minorHAnsi"/>
          <w:color w:val="000000"/>
          <w:sz w:val="20"/>
          <w:szCs w:val="20"/>
          <w:lang w:eastAsia="en-US"/>
        </w:rPr>
        <w:t>kazni.</w:t>
      </w:r>
    </w:p>
    <w:p w14:paraId="50C41AFB" w14:textId="77777777" w:rsidR="00D52934" w:rsidRDefault="00D52934" w:rsidP="00D52934">
      <w:pPr>
        <w:autoSpaceDE w:val="0"/>
        <w:autoSpaceDN w:val="0"/>
        <w:adjustRightInd w:val="0"/>
        <w:spacing w:before="0" w:line="240" w:lineRule="auto"/>
        <w:rPr>
          <w:rFonts w:eastAsiaTheme="minorHAnsi"/>
          <w:color w:val="000000"/>
          <w:sz w:val="20"/>
          <w:szCs w:val="20"/>
          <w:lang w:eastAsia="en-US"/>
        </w:rPr>
      </w:pPr>
    </w:p>
    <w:p w14:paraId="12BE4B44" w14:textId="38F9AD92" w:rsidR="00D52934" w:rsidRPr="00D52934" w:rsidRDefault="00D52934" w:rsidP="00D52934">
      <w:pPr>
        <w:autoSpaceDE w:val="0"/>
        <w:autoSpaceDN w:val="0"/>
        <w:adjustRightInd w:val="0"/>
        <w:spacing w:before="0" w:line="240" w:lineRule="auto"/>
        <w:jc w:val="center"/>
        <w:rPr>
          <w:rFonts w:eastAsiaTheme="minorHAnsi"/>
          <w:b/>
          <w:bCs/>
          <w:color w:val="000000"/>
          <w:szCs w:val="22"/>
          <w:lang w:eastAsia="en-US"/>
        </w:rPr>
      </w:pPr>
      <w:r w:rsidRPr="00D52934">
        <w:rPr>
          <w:rFonts w:eastAsiaTheme="minorHAnsi"/>
          <w:b/>
          <w:bCs/>
          <w:color w:val="000000"/>
          <w:szCs w:val="22"/>
          <w:lang w:eastAsia="en-US"/>
        </w:rPr>
        <w:t>SPREMEMBA POGODBE</w:t>
      </w:r>
    </w:p>
    <w:p w14:paraId="0F9B9C8E" w14:textId="77777777" w:rsidR="00D52934" w:rsidRDefault="00D52934" w:rsidP="00D52934">
      <w:pPr>
        <w:autoSpaceDE w:val="0"/>
        <w:autoSpaceDN w:val="0"/>
        <w:adjustRightInd w:val="0"/>
        <w:spacing w:before="0" w:line="240" w:lineRule="auto"/>
        <w:rPr>
          <w:rFonts w:eastAsiaTheme="minorHAnsi"/>
          <w:color w:val="000000"/>
          <w:sz w:val="20"/>
          <w:szCs w:val="20"/>
          <w:lang w:eastAsia="en-US"/>
        </w:rPr>
      </w:pPr>
    </w:p>
    <w:p w14:paraId="0C54CD8C" w14:textId="34A683FB" w:rsidR="00646A1D" w:rsidRPr="00CD098D" w:rsidRDefault="00646A1D" w:rsidP="00F10193">
      <w:pPr>
        <w:autoSpaceDE w:val="0"/>
        <w:autoSpaceDN w:val="0"/>
        <w:adjustRightInd w:val="0"/>
        <w:spacing w:before="0" w:line="240" w:lineRule="auto"/>
        <w:jc w:val="center"/>
        <w:rPr>
          <w:b/>
          <w:color w:val="000000"/>
          <w:szCs w:val="22"/>
        </w:rPr>
      </w:pPr>
      <w:r w:rsidRPr="00CD098D">
        <w:rPr>
          <w:b/>
          <w:color w:val="000000"/>
          <w:szCs w:val="22"/>
        </w:rPr>
        <w:t>1</w:t>
      </w:r>
      <w:r w:rsidR="00F10193">
        <w:rPr>
          <w:b/>
          <w:color w:val="000000"/>
          <w:szCs w:val="22"/>
        </w:rPr>
        <w:t>7</w:t>
      </w:r>
      <w:r w:rsidRPr="00CD098D">
        <w:rPr>
          <w:b/>
          <w:color w:val="000000"/>
          <w:szCs w:val="22"/>
        </w:rPr>
        <w:t>. člen</w:t>
      </w:r>
    </w:p>
    <w:p w14:paraId="2C5E1BDF" w14:textId="77777777" w:rsidR="00646A1D" w:rsidRPr="00E6100E" w:rsidRDefault="00646A1D" w:rsidP="00646A1D">
      <w:pPr>
        <w:jc w:val="center"/>
        <w:rPr>
          <w:color w:val="000000"/>
          <w:szCs w:val="22"/>
        </w:rPr>
      </w:pPr>
    </w:p>
    <w:p w14:paraId="591C8A25" w14:textId="4ECEF48C" w:rsidR="00700C9D" w:rsidRDefault="00700C9D" w:rsidP="00700C9D">
      <w:pPr>
        <w:autoSpaceDE w:val="0"/>
        <w:autoSpaceDN w:val="0"/>
        <w:adjustRightInd w:val="0"/>
        <w:spacing w:before="0" w:line="240" w:lineRule="auto"/>
        <w:rPr>
          <w:sz w:val="20"/>
          <w:szCs w:val="20"/>
        </w:rPr>
      </w:pPr>
      <w:r>
        <w:rPr>
          <w:sz w:val="20"/>
          <w:szCs w:val="20"/>
        </w:rPr>
        <w:t>Pogodba se v teku izvajanja lahko spremeni brez novega postopka javnega naročanja, v primerih, ki so določeni v 95. členu ZJN-3 (Uradni list RS, št. 91/15, 14/18, 121/21, 10/22, 74/22 – odl. US, 100/22 – ZNUZSZS, 28/23 in 88/23 – ZOPNN-F).</w:t>
      </w:r>
    </w:p>
    <w:p w14:paraId="32B93AA2" w14:textId="77777777" w:rsidR="00700C9D" w:rsidRDefault="00700C9D" w:rsidP="00700C9D">
      <w:pPr>
        <w:autoSpaceDE w:val="0"/>
        <w:autoSpaceDN w:val="0"/>
        <w:adjustRightInd w:val="0"/>
        <w:spacing w:before="0" w:line="240" w:lineRule="auto"/>
        <w:rPr>
          <w:sz w:val="20"/>
          <w:szCs w:val="20"/>
        </w:rPr>
      </w:pPr>
    </w:p>
    <w:p w14:paraId="4F773215" w14:textId="4345737F" w:rsidR="00700C9D" w:rsidRDefault="00D61928" w:rsidP="00D61928">
      <w:pPr>
        <w:autoSpaceDE w:val="0"/>
        <w:autoSpaceDN w:val="0"/>
        <w:adjustRightInd w:val="0"/>
        <w:spacing w:before="0" w:line="240" w:lineRule="auto"/>
        <w:jc w:val="center"/>
        <w:rPr>
          <w:rFonts w:eastAsiaTheme="minorHAnsi"/>
          <w:b/>
          <w:bCs/>
          <w:color w:val="000000"/>
          <w:szCs w:val="22"/>
          <w:lang w:eastAsia="en-US"/>
        </w:rPr>
      </w:pPr>
      <w:r w:rsidRPr="00D61928">
        <w:rPr>
          <w:rFonts w:eastAsiaTheme="minorHAnsi"/>
          <w:b/>
          <w:bCs/>
          <w:color w:val="000000"/>
          <w:szCs w:val="22"/>
          <w:lang w:eastAsia="en-US"/>
        </w:rPr>
        <w:t>ODSTOP OD POGODBE</w:t>
      </w:r>
    </w:p>
    <w:p w14:paraId="6AA32953" w14:textId="77777777" w:rsidR="00D61928" w:rsidRPr="00D61928" w:rsidRDefault="00D61928" w:rsidP="00D61928">
      <w:pPr>
        <w:autoSpaceDE w:val="0"/>
        <w:autoSpaceDN w:val="0"/>
        <w:adjustRightInd w:val="0"/>
        <w:spacing w:before="0" w:line="240" w:lineRule="auto"/>
        <w:jc w:val="center"/>
        <w:rPr>
          <w:rFonts w:eastAsiaTheme="minorHAnsi"/>
          <w:b/>
          <w:bCs/>
          <w:color w:val="000000"/>
          <w:szCs w:val="22"/>
          <w:lang w:eastAsia="en-US"/>
        </w:rPr>
      </w:pPr>
    </w:p>
    <w:p w14:paraId="4DE0A420" w14:textId="324E9634" w:rsidR="00646A1D" w:rsidRPr="00CD098D" w:rsidRDefault="00646A1D" w:rsidP="00700C9D">
      <w:pPr>
        <w:autoSpaceDE w:val="0"/>
        <w:autoSpaceDN w:val="0"/>
        <w:adjustRightInd w:val="0"/>
        <w:spacing w:before="0" w:line="240" w:lineRule="auto"/>
        <w:jc w:val="center"/>
        <w:rPr>
          <w:b/>
          <w:color w:val="000000"/>
          <w:szCs w:val="22"/>
        </w:rPr>
      </w:pPr>
      <w:r w:rsidRPr="00CD098D">
        <w:rPr>
          <w:b/>
          <w:color w:val="000000"/>
          <w:szCs w:val="22"/>
        </w:rPr>
        <w:t>1</w:t>
      </w:r>
      <w:r w:rsidR="00700C9D">
        <w:rPr>
          <w:b/>
          <w:color w:val="000000"/>
          <w:szCs w:val="22"/>
        </w:rPr>
        <w:t>8</w:t>
      </w:r>
      <w:r w:rsidRPr="00CD098D">
        <w:rPr>
          <w:b/>
          <w:color w:val="000000"/>
          <w:szCs w:val="22"/>
        </w:rPr>
        <w:t>. člen</w:t>
      </w:r>
    </w:p>
    <w:p w14:paraId="3E054142" w14:textId="77777777" w:rsidR="00646A1D" w:rsidRPr="00E6100E" w:rsidRDefault="00646A1D" w:rsidP="00700C9D">
      <w:pPr>
        <w:pStyle w:val="Brezrazmikov"/>
        <w:jc w:val="both"/>
        <w:rPr>
          <w:sz w:val="22"/>
          <w:szCs w:val="22"/>
        </w:rPr>
      </w:pPr>
    </w:p>
    <w:p w14:paraId="085DE072" w14:textId="77777777" w:rsidR="00EB3379" w:rsidRPr="00EB3379" w:rsidRDefault="00EB3379" w:rsidP="00EB3379">
      <w:pPr>
        <w:autoSpaceDE w:val="0"/>
        <w:autoSpaceDN w:val="0"/>
        <w:adjustRightInd w:val="0"/>
        <w:spacing w:before="0" w:line="240" w:lineRule="auto"/>
        <w:rPr>
          <w:rFonts w:eastAsiaTheme="minorHAnsi"/>
          <w:color w:val="000000"/>
          <w:sz w:val="20"/>
          <w:szCs w:val="20"/>
          <w:lang w:eastAsia="en-US"/>
        </w:rPr>
      </w:pPr>
      <w:r w:rsidRPr="00EB3379">
        <w:rPr>
          <w:rFonts w:eastAsiaTheme="minorHAnsi"/>
          <w:color w:val="000000"/>
          <w:sz w:val="20"/>
          <w:szCs w:val="20"/>
          <w:lang w:eastAsia="en-US"/>
        </w:rPr>
        <w:t xml:space="preserve">Naročnik ima pravico odstopiti od pogodbe: </w:t>
      </w:r>
    </w:p>
    <w:p w14:paraId="1FE4A3D9" w14:textId="77777777" w:rsidR="00EB3379" w:rsidRDefault="00EB3379" w:rsidP="00EB3379">
      <w:pPr>
        <w:autoSpaceDE w:val="0"/>
        <w:autoSpaceDN w:val="0"/>
        <w:adjustRightInd w:val="0"/>
        <w:spacing w:before="0" w:line="240" w:lineRule="auto"/>
        <w:rPr>
          <w:rFonts w:eastAsiaTheme="minorHAnsi"/>
          <w:color w:val="000000"/>
          <w:sz w:val="20"/>
          <w:szCs w:val="20"/>
          <w:lang w:eastAsia="en-US"/>
        </w:rPr>
      </w:pPr>
      <w:r w:rsidRPr="00EB3379">
        <w:rPr>
          <w:rFonts w:eastAsiaTheme="minorHAnsi"/>
          <w:color w:val="000000"/>
          <w:sz w:val="20"/>
          <w:szCs w:val="20"/>
          <w:lang w:eastAsia="en-US"/>
        </w:rPr>
        <w:t xml:space="preserve">− če izvajalec ne prične s pogodbenimi deli po sklenitvi pogodbe, niti v naknadnem roku, ki mu ga </w:t>
      </w:r>
    </w:p>
    <w:p w14:paraId="14782C91" w14:textId="26BC76EC" w:rsidR="00EB3379" w:rsidRPr="00EB3379" w:rsidRDefault="00EB3379" w:rsidP="00EB3379">
      <w:pPr>
        <w:autoSpaceDE w:val="0"/>
        <w:autoSpaceDN w:val="0"/>
        <w:adjustRightInd w:val="0"/>
        <w:spacing w:before="0" w:line="240" w:lineRule="auto"/>
        <w:rPr>
          <w:rFonts w:eastAsiaTheme="minorHAnsi"/>
          <w:color w:val="000000"/>
          <w:sz w:val="20"/>
          <w:szCs w:val="20"/>
          <w:lang w:eastAsia="en-US"/>
        </w:rPr>
      </w:pPr>
      <w:r>
        <w:rPr>
          <w:rFonts w:eastAsiaTheme="minorHAnsi"/>
          <w:color w:val="000000"/>
          <w:sz w:val="20"/>
          <w:szCs w:val="20"/>
          <w:lang w:eastAsia="en-US"/>
        </w:rPr>
        <w:t xml:space="preserve">   </w:t>
      </w:r>
      <w:r w:rsidRPr="00EB3379">
        <w:rPr>
          <w:rFonts w:eastAsiaTheme="minorHAnsi"/>
          <w:color w:val="000000"/>
          <w:sz w:val="20"/>
          <w:szCs w:val="20"/>
          <w:lang w:eastAsia="en-US"/>
        </w:rPr>
        <w:t xml:space="preserve">določi naročnik; </w:t>
      </w:r>
    </w:p>
    <w:p w14:paraId="615269AA" w14:textId="77777777" w:rsidR="00EB3379" w:rsidRPr="00EB3379" w:rsidRDefault="00EB3379" w:rsidP="00EB3379">
      <w:pPr>
        <w:autoSpaceDE w:val="0"/>
        <w:autoSpaceDN w:val="0"/>
        <w:adjustRightInd w:val="0"/>
        <w:spacing w:before="0" w:line="240" w:lineRule="auto"/>
        <w:rPr>
          <w:rFonts w:eastAsiaTheme="minorHAnsi"/>
          <w:color w:val="000000"/>
          <w:sz w:val="20"/>
          <w:szCs w:val="20"/>
          <w:lang w:eastAsia="en-US"/>
        </w:rPr>
      </w:pPr>
      <w:r w:rsidRPr="00EB3379">
        <w:rPr>
          <w:rFonts w:eastAsiaTheme="minorHAnsi"/>
          <w:color w:val="000000"/>
          <w:sz w:val="20"/>
          <w:szCs w:val="20"/>
          <w:lang w:eastAsia="en-US"/>
        </w:rPr>
        <w:t xml:space="preserve">− če izvajalec ne izvede pogodbenih del v dogovorjenih rokih; </w:t>
      </w:r>
    </w:p>
    <w:p w14:paraId="31AC7CAE" w14:textId="77777777" w:rsidR="00EB3379" w:rsidRPr="00EB3379" w:rsidRDefault="00EB3379" w:rsidP="00EB3379">
      <w:pPr>
        <w:autoSpaceDE w:val="0"/>
        <w:autoSpaceDN w:val="0"/>
        <w:adjustRightInd w:val="0"/>
        <w:spacing w:before="0" w:line="240" w:lineRule="auto"/>
        <w:rPr>
          <w:rFonts w:eastAsiaTheme="minorHAnsi"/>
          <w:color w:val="000000"/>
          <w:sz w:val="20"/>
          <w:szCs w:val="20"/>
          <w:lang w:eastAsia="en-US"/>
        </w:rPr>
      </w:pPr>
      <w:r w:rsidRPr="00EB3379">
        <w:rPr>
          <w:rFonts w:eastAsiaTheme="minorHAnsi"/>
          <w:color w:val="000000"/>
          <w:sz w:val="20"/>
          <w:szCs w:val="20"/>
          <w:lang w:eastAsia="en-US"/>
        </w:rPr>
        <w:t xml:space="preserve">− če izvajalec ne izvaja pogodbenih del v dogovorjeni kvaliteti; </w:t>
      </w:r>
    </w:p>
    <w:p w14:paraId="4138002B" w14:textId="77777777" w:rsidR="00EB3379" w:rsidRPr="00EB3379" w:rsidRDefault="00EB3379" w:rsidP="00EB3379">
      <w:pPr>
        <w:autoSpaceDE w:val="0"/>
        <w:autoSpaceDN w:val="0"/>
        <w:adjustRightInd w:val="0"/>
        <w:spacing w:before="0" w:line="240" w:lineRule="auto"/>
        <w:rPr>
          <w:rFonts w:eastAsiaTheme="minorHAnsi"/>
          <w:color w:val="000000"/>
          <w:sz w:val="20"/>
          <w:szCs w:val="20"/>
          <w:lang w:eastAsia="en-US"/>
        </w:rPr>
      </w:pPr>
      <w:r w:rsidRPr="00EB3379">
        <w:rPr>
          <w:rFonts w:eastAsiaTheme="minorHAnsi"/>
          <w:color w:val="000000"/>
          <w:sz w:val="20"/>
          <w:szCs w:val="20"/>
          <w:lang w:eastAsia="en-US"/>
        </w:rPr>
        <w:t xml:space="preserve">− brez soglasja naročnika zamenja podizvajalce, navedene v 8. členu te pogodbe; </w:t>
      </w:r>
    </w:p>
    <w:p w14:paraId="1C6B4D1C" w14:textId="77777777" w:rsidR="00EB3379" w:rsidRPr="00EB3379" w:rsidRDefault="00EB3379" w:rsidP="00EB3379">
      <w:pPr>
        <w:autoSpaceDE w:val="0"/>
        <w:autoSpaceDN w:val="0"/>
        <w:adjustRightInd w:val="0"/>
        <w:spacing w:before="0" w:line="240" w:lineRule="auto"/>
        <w:rPr>
          <w:rFonts w:eastAsiaTheme="minorHAnsi"/>
          <w:color w:val="000000"/>
          <w:sz w:val="20"/>
          <w:szCs w:val="20"/>
          <w:lang w:eastAsia="en-US"/>
        </w:rPr>
      </w:pPr>
      <w:r w:rsidRPr="00EB3379">
        <w:rPr>
          <w:rFonts w:eastAsiaTheme="minorHAnsi"/>
          <w:color w:val="000000"/>
          <w:sz w:val="20"/>
          <w:szCs w:val="20"/>
          <w:lang w:eastAsia="en-US"/>
        </w:rPr>
        <w:t xml:space="preserve">− če izvajalec ne izpolnjuje obveznosti iz te pogodbe. </w:t>
      </w:r>
    </w:p>
    <w:p w14:paraId="5B79FCB1" w14:textId="77777777" w:rsidR="00EB3379" w:rsidRPr="00EB3379" w:rsidRDefault="00EB3379" w:rsidP="00EB3379">
      <w:pPr>
        <w:autoSpaceDE w:val="0"/>
        <w:autoSpaceDN w:val="0"/>
        <w:adjustRightInd w:val="0"/>
        <w:spacing w:before="0" w:line="240" w:lineRule="auto"/>
        <w:rPr>
          <w:rFonts w:eastAsiaTheme="minorHAnsi"/>
          <w:color w:val="000000"/>
          <w:sz w:val="20"/>
          <w:szCs w:val="20"/>
          <w:lang w:eastAsia="en-US"/>
        </w:rPr>
      </w:pPr>
    </w:p>
    <w:p w14:paraId="71E0041D" w14:textId="77777777" w:rsidR="00EB3379" w:rsidRPr="00EB3379" w:rsidRDefault="00EB3379" w:rsidP="00EB3379">
      <w:pPr>
        <w:autoSpaceDE w:val="0"/>
        <w:autoSpaceDN w:val="0"/>
        <w:adjustRightInd w:val="0"/>
        <w:spacing w:before="0" w:line="240" w:lineRule="auto"/>
        <w:rPr>
          <w:rFonts w:eastAsiaTheme="minorHAnsi"/>
          <w:color w:val="000000"/>
          <w:sz w:val="20"/>
          <w:szCs w:val="20"/>
          <w:lang w:eastAsia="en-US"/>
        </w:rPr>
      </w:pPr>
      <w:r w:rsidRPr="00EB3379">
        <w:rPr>
          <w:rFonts w:eastAsiaTheme="minorHAnsi"/>
          <w:color w:val="000000"/>
          <w:sz w:val="20"/>
          <w:szCs w:val="20"/>
          <w:lang w:eastAsia="en-US"/>
        </w:rPr>
        <w:t xml:space="preserve">V primeru, da naročnik odstopi od pogodbe, izvajalec obračuna do tedaj opravljena dela. </w:t>
      </w:r>
    </w:p>
    <w:p w14:paraId="1A54D87D" w14:textId="77777777" w:rsidR="00651EE7" w:rsidRDefault="00651EE7" w:rsidP="00EB3379">
      <w:pPr>
        <w:autoSpaceDE w:val="0"/>
        <w:autoSpaceDN w:val="0"/>
        <w:adjustRightInd w:val="0"/>
        <w:spacing w:before="0" w:line="240" w:lineRule="auto"/>
        <w:rPr>
          <w:rFonts w:eastAsiaTheme="minorHAnsi"/>
          <w:color w:val="000000"/>
          <w:sz w:val="20"/>
          <w:szCs w:val="20"/>
          <w:lang w:eastAsia="en-US"/>
        </w:rPr>
      </w:pPr>
    </w:p>
    <w:p w14:paraId="3A0AC95E" w14:textId="4D2833B7" w:rsidR="00EB3379" w:rsidRPr="00EB3379" w:rsidRDefault="00EB3379" w:rsidP="00EB3379">
      <w:pPr>
        <w:autoSpaceDE w:val="0"/>
        <w:autoSpaceDN w:val="0"/>
        <w:adjustRightInd w:val="0"/>
        <w:spacing w:before="0" w:line="240" w:lineRule="auto"/>
        <w:rPr>
          <w:rFonts w:eastAsiaTheme="minorHAnsi"/>
          <w:color w:val="000000"/>
          <w:sz w:val="20"/>
          <w:szCs w:val="20"/>
          <w:lang w:eastAsia="en-US"/>
        </w:rPr>
      </w:pPr>
      <w:r w:rsidRPr="00EB3379">
        <w:rPr>
          <w:rFonts w:eastAsiaTheme="minorHAnsi"/>
          <w:color w:val="000000"/>
          <w:sz w:val="20"/>
          <w:szCs w:val="20"/>
          <w:lang w:eastAsia="en-US"/>
        </w:rPr>
        <w:t xml:space="preserve">Izvajalec ima pravico od odstopa od pogodbe: </w:t>
      </w:r>
    </w:p>
    <w:p w14:paraId="4ADBE64D" w14:textId="77777777" w:rsidR="00EB3379" w:rsidRPr="00EB3379" w:rsidRDefault="00EB3379" w:rsidP="00EB3379">
      <w:pPr>
        <w:autoSpaceDE w:val="0"/>
        <w:autoSpaceDN w:val="0"/>
        <w:adjustRightInd w:val="0"/>
        <w:spacing w:before="0" w:after="34" w:line="240" w:lineRule="auto"/>
        <w:rPr>
          <w:rFonts w:eastAsiaTheme="minorHAnsi"/>
          <w:color w:val="000000"/>
          <w:sz w:val="20"/>
          <w:szCs w:val="20"/>
          <w:lang w:eastAsia="en-US"/>
        </w:rPr>
      </w:pPr>
      <w:r w:rsidRPr="00EB3379">
        <w:rPr>
          <w:rFonts w:eastAsiaTheme="minorHAnsi"/>
          <w:color w:val="000000"/>
          <w:sz w:val="20"/>
          <w:szCs w:val="20"/>
          <w:lang w:eastAsia="en-US"/>
        </w:rPr>
        <w:t xml:space="preserve">− če naročnik izvajalcu ne izroči podatkov, ki so nujni za izvedbo dela; </w:t>
      </w:r>
    </w:p>
    <w:p w14:paraId="711EF8ED" w14:textId="77777777" w:rsidR="00EB3379" w:rsidRPr="00EB3379" w:rsidRDefault="00EB3379" w:rsidP="00EB3379">
      <w:pPr>
        <w:autoSpaceDE w:val="0"/>
        <w:autoSpaceDN w:val="0"/>
        <w:adjustRightInd w:val="0"/>
        <w:spacing w:before="0" w:line="240" w:lineRule="auto"/>
        <w:rPr>
          <w:rFonts w:eastAsiaTheme="minorHAnsi"/>
          <w:color w:val="000000"/>
          <w:sz w:val="20"/>
          <w:szCs w:val="20"/>
          <w:lang w:eastAsia="en-US"/>
        </w:rPr>
      </w:pPr>
      <w:r w:rsidRPr="00EB3379">
        <w:rPr>
          <w:rFonts w:eastAsiaTheme="minorHAnsi"/>
          <w:color w:val="000000"/>
          <w:sz w:val="20"/>
          <w:szCs w:val="20"/>
          <w:lang w:eastAsia="en-US"/>
        </w:rPr>
        <w:t xml:space="preserve">− če naročnik ne poravna svojih obveznosti glede plačila po tej pogodbi. </w:t>
      </w:r>
    </w:p>
    <w:p w14:paraId="4C409DF3" w14:textId="77777777" w:rsidR="00EB3379" w:rsidRPr="00EB3379" w:rsidRDefault="00EB3379" w:rsidP="00EB3379">
      <w:pPr>
        <w:autoSpaceDE w:val="0"/>
        <w:autoSpaceDN w:val="0"/>
        <w:adjustRightInd w:val="0"/>
        <w:spacing w:before="0" w:line="240" w:lineRule="auto"/>
        <w:rPr>
          <w:rFonts w:eastAsiaTheme="minorHAnsi"/>
          <w:color w:val="000000"/>
          <w:sz w:val="20"/>
          <w:szCs w:val="20"/>
          <w:lang w:eastAsia="en-US"/>
        </w:rPr>
      </w:pPr>
    </w:p>
    <w:p w14:paraId="62BF8AEF" w14:textId="79B71005" w:rsidR="00646A1D" w:rsidRDefault="00EB3379" w:rsidP="00EB3379">
      <w:pPr>
        <w:rPr>
          <w:rFonts w:eastAsiaTheme="minorHAnsi"/>
          <w:color w:val="000000"/>
          <w:sz w:val="20"/>
          <w:szCs w:val="20"/>
          <w:lang w:eastAsia="en-US"/>
        </w:rPr>
      </w:pPr>
      <w:r w:rsidRPr="00EB3379">
        <w:rPr>
          <w:rFonts w:eastAsiaTheme="minorHAnsi"/>
          <w:color w:val="000000"/>
          <w:sz w:val="20"/>
          <w:szCs w:val="20"/>
          <w:lang w:eastAsia="en-US"/>
        </w:rPr>
        <w:t>V primeru odstopa od pogodbe je izvajalec dolžan naročniku izročiti vso dokumentacijo, ki je nastala v času</w:t>
      </w:r>
      <w:r w:rsidR="00BB4495">
        <w:rPr>
          <w:rFonts w:eastAsiaTheme="minorHAnsi"/>
          <w:color w:val="000000"/>
          <w:sz w:val="20"/>
          <w:szCs w:val="20"/>
          <w:lang w:eastAsia="en-US"/>
        </w:rPr>
        <w:t xml:space="preserve"> izvajanja pogodbe in z njo razpolaga izvajalec.</w:t>
      </w:r>
    </w:p>
    <w:p w14:paraId="4FAB8EDB" w14:textId="77777777" w:rsidR="00BB4495" w:rsidRDefault="00BB4495" w:rsidP="00EB3379">
      <w:pPr>
        <w:rPr>
          <w:rFonts w:eastAsiaTheme="minorHAnsi"/>
          <w:color w:val="000000"/>
          <w:sz w:val="20"/>
          <w:szCs w:val="20"/>
          <w:lang w:eastAsia="en-US"/>
        </w:rPr>
      </w:pPr>
    </w:p>
    <w:p w14:paraId="1E179B28" w14:textId="146C809E" w:rsidR="001649C8" w:rsidRDefault="001649C8" w:rsidP="001649C8">
      <w:pPr>
        <w:autoSpaceDE w:val="0"/>
        <w:autoSpaceDN w:val="0"/>
        <w:adjustRightInd w:val="0"/>
        <w:spacing w:before="0" w:line="240" w:lineRule="auto"/>
        <w:jc w:val="center"/>
        <w:rPr>
          <w:rFonts w:eastAsiaTheme="minorHAnsi"/>
          <w:b/>
          <w:bCs/>
          <w:color w:val="000000"/>
          <w:szCs w:val="22"/>
          <w:lang w:eastAsia="en-US"/>
        </w:rPr>
      </w:pPr>
      <w:r w:rsidRPr="001649C8">
        <w:rPr>
          <w:rFonts w:eastAsiaTheme="minorHAnsi"/>
          <w:b/>
          <w:bCs/>
          <w:color w:val="000000"/>
          <w:szCs w:val="22"/>
          <w:lang w:eastAsia="en-US"/>
        </w:rPr>
        <w:t>AVTORSKE PRAVICE IN UPORABA DOKUMENTACIJE</w:t>
      </w:r>
    </w:p>
    <w:p w14:paraId="389DB27A" w14:textId="77777777" w:rsidR="001649C8" w:rsidRPr="001649C8" w:rsidRDefault="001649C8" w:rsidP="001649C8">
      <w:pPr>
        <w:autoSpaceDE w:val="0"/>
        <w:autoSpaceDN w:val="0"/>
        <w:adjustRightInd w:val="0"/>
        <w:spacing w:before="0" w:line="240" w:lineRule="auto"/>
        <w:jc w:val="center"/>
        <w:rPr>
          <w:rFonts w:eastAsiaTheme="minorHAnsi"/>
          <w:b/>
          <w:bCs/>
          <w:color w:val="000000"/>
          <w:szCs w:val="22"/>
          <w:lang w:eastAsia="en-US"/>
        </w:rPr>
      </w:pPr>
    </w:p>
    <w:p w14:paraId="6941E803" w14:textId="6C6C1142" w:rsidR="00646A1D" w:rsidRPr="00CD098D" w:rsidRDefault="00BB4495" w:rsidP="00BB4495">
      <w:pPr>
        <w:autoSpaceDE w:val="0"/>
        <w:autoSpaceDN w:val="0"/>
        <w:adjustRightInd w:val="0"/>
        <w:spacing w:before="0" w:line="240" w:lineRule="auto"/>
        <w:jc w:val="center"/>
        <w:rPr>
          <w:b/>
          <w:color w:val="000000"/>
          <w:szCs w:val="22"/>
        </w:rPr>
      </w:pPr>
      <w:r>
        <w:rPr>
          <w:b/>
          <w:color w:val="000000"/>
          <w:szCs w:val="22"/>
        </w:rPr>
        <w:t>19</w:t>
      </w:r>
      <w:r w:rsidR="00646A1D" w:rsidRPr="00CD098D">
        <w:rPr>
          <w:b/>
          <w:color w:val="000000"/>
          <w:szCs w:val="22"/>
        </w:rPr>
        <w:t>. člen</w:t>
      </w:r>
    </w:p>
    <w:p w14:paraId="206E983A" w14:textId="77777777" w:rsidR="00646A1D" w:rsidRPr="000944A7" w:rsidRDefault="00646A1D" w:rsidP="000944A7">
      <w:pPr>
        <w:autoSpaceDE w:val="0"/>
        <w:autoSpaceDN w:val="0"/>
        <w:adjustRightInd w:val="0"/>
        <w:spacing w:before="0" w:line="240" w:lineRule="auto"/>
        <w:rPr>
          <w:rFonts w:eastAsiaTheme="minorHAnsi"/>
          <w:color w:val="000000"/>
          <w:sz w:val="20"/>
          <w:szCs w:val="20"/>
          <w:lang w:eastAsia="en-US"/>
        </w:rPr>
      </w:pPr>
    </w:p>
    <w:p w14:paraId="3047DA71" w14:textId="77777777" w:rsidR="000944A7" w:rsidRPr="000944A7" w:rsidRDefault="000944A7" w:rsidP="000944A7">
      <w:pPr>
        <w:autoSpaceDE w:val="0"/>
        <w:autoSpaceDN w:val="0"/>
        <w:adjustRightInd w:val="0"/>
        <w:spacing w:before="0" w:line="240" w:lineRule="auto"/>
        <w:rPr>
          <w:rFonts w:eastAsiaTheme="minorHAnsi"/>
          <w:color w:val="000000"/>
          <w:sz w:val="20"/>
          <w:szCs w:val="20"/>
          <w:lang w:eastAsia="en-US"/>
        </w:rPr>
      </w:pPr>
      <w:r w:rsidRPr="000944A7">
        <w:rPr>
          <w:rFonts w:eastAsiaTheme="minorHAnsi"/>
          <w:color w:val="000000"/>
          <w:sz w:val="20"/>
          <w:szCs w:val="20"/>
          <w:lang w:eastAsia="en-US"/>
        </w:rPr>
        <w:t xml:space="preserve">Pogodbeni stranki ugotavljata, izjavljata in priznavata, da s to pogodbo naročena dokumentacija predstavlja avtorsko delo v smislu Zakona o avtorski in sorodnih pravicah (Uradni list RS, št. 16/07 – uradno prečiščeno besedilo, 68/08, 110/13, 56/15, 63/16 – ZKUASP, 59/19 in 130/22; v nadaljevanju: ZASP). </w:t>
      </w:r>
    </w:p>
    <w:p w14:paraId="4F93EB4E" w14:textId="77777777" w:rsidR="000944A7" w:rsidRPr="000944A7" w:rsidRDefault="000944A7" w:rsidP="000944A7">
      <w:pPr>
        <w:autoSpaceDE w:val="0"/>
        <w:autoSpaceDN w:val="0"/>
        <w:adjustRightInd w:val="0"/>
        <w:spacing w:before="0" w:line="240" w:lineRule="auto"/>
        <w:rPr>
          <w:rFonts w:eastAsiaTheme="minorHAnsi"/>
          <w:color w:val="000000"/>
          <w:sz w:val="20"/>
          <w:szCs w:val="20"/>
          <w:lang w:eastAsia="en-US"/>
        </w:rPr>
      </w:pPr>
      <w:r w:rsidRPr="000944A7">
        <w:rPr>
          <w:rFonts w:eastAsiaTheme="minorHAnsi"/>
          <w:color w:val="000000"/>
          <w:sz w:val="20"/>
          <w:szCs w:val="20"/>
          <w:lang w:eastAsia="en-US"/>
        </w:rPr>
        <w:t xml:space="preserve">Izvajalec jamči, da so vsi materiali in gradiva, izdelana za naročnika na podlagi te pogodbe, njegovo lastno avtorsko delo, prosto kakršnihkoli avtorskih pravic tretjih oseb, razen kadar gradiva posreduje naročnik. Izvajalec prevzema polno odškodninsko odgovornost zaradi škode, ki bi naročniku nastala zaradi avtorskih zahtevkov tretjih oseb v zvezi z izdelki po tej pogodbi. </w:t>
      </w:r>
    </w:p>
    <w:p w14:paraId="0407152B" w14:textId="78B6E966" w:rsidR="000160D9" w:rsidRDefault="000944A7" w:rsidP="000944A7">
      <w:pPr>
        <w:autoSpaceDE w:val="0"/>
        <w:autoSpaceDN w:val="0"/>
        <w:adjustRightInd w:val="0"/>
        <w:spacing w:before="0" w:line="240" w:lineRule="auto"/>
        <w:rPr>
          <w:rFonts w:eastAsiaTheme="minorHAnsi"/>
          <w:color w:val="000000"/>
          <w:sz w:val="20"/>
          <w:szCs w:val="20"/>
          <w:lang w:eastAsia="en-US"/>
        </w:rPr>
      </w:pPr>
      <w:r w:rsidRPr="000944A7">
        <w:rPr>
          <w:rFonts w:eastAsiaTheme="minorHAnsi"/>
          <w:color w:val="000000"/>
          <w:sz w:val="20"/>
          <w:szCs w:val="20"/>
          <w:lang w:eastAsia="en-US"/>
        </w:rPr>
        <w:t>Izvajalec je kolektivni avtor dokumentacije, ki je predmet te pogodbe in je dolžan hraniti svoj izvod.</w:t>
      </w:r>
    </w:p>
    <w:p w14:paraId="07A0E67F" w14:textId="77777777" w:rsidR="000944A7" w:rsidRDefault="000944A7" w:rsidP="000944A7">
      <w:pPr>
        <w:rPr>
          <w:color w:val="000000"/>
          <w:szCs w:val="22"/>
        </w:rPr>
      </w:pPr>
    </w:p>
    <w:p w14:paraId="1E740F53" w14:textId="5E8DF2BD" w:rsidR="00646A1D" w:rsidRDefault="00646A1D" w:rsidP="00646A1D">
      <w:pPr>
        <w:ind w:left="720"/>
        <w:jc w:val="center"/>
        <w:rPr>
          <w:b/>
          <w:color w:val="000000"/>
          <w:szCs w:val="22"/>
        </w:rPr>
      </w:pPr>
      <w:r w:rsidRPr="00CD098D">
        <w:rPr>
          <w:b/>
          <w:color w:val="000000"/>
          <w:szCs w:val="22"/>
        </w:rPr>
        <w:t>2</w:t>
      </w:r>
      <w:r w:rsidR="000944A7">
        <w:rPr>
          <w:b/>
          <w:color w:val="000000"/>
          <w:szCs w:val="22"/>
        </w:rPr>
        <w:t>0</w:t>
      </w:r>
      <w:r w:rsidRPr="00CD098D">
        <w:rPr>
          <w:b/>
          <w:color w:val="000000"/>
          <w:szCs w:val="22"/>
        </w:rPr>
        <w:t>. člen</w:t>
      </w:r>
    </w:p>
    <w:p w14:paraId="3100B7C5" w14:textId="77777777" w:rsidR="005E4E95" w:rsidRPr="00CD098D" w:rsidRDefault="005E4E95" w:rsidP="00646A1D">
      <w:pPr>
        <w:ind w:left="720"/>
        <w:jc w:val="center"/>
        <w:rPr>
          <w:b/>
          <w:color w:val="000000"/>
          <w:szCs w:val="22"/>
        </w:rPr>
      </w:pPr>
    </w:p>
    <w:p w14:paraId="1A31544D" w14:textId="77777777" w:rsidR="005E4E95" w:rsidRPr="005E4E95" w:rsidRDefault="005E4E95" w:rsidP="00A259AC">
      <w:pPr>
        <w:autoSpaceDE w:val="0"/>
        <w:autoSpaceDN w:val="0"/>
        <w:adjustRightInd w:val="0"/>
        <w:spacing w:before="0" w:line="240" w:lineRule="auto"/>
        <w:rPr>
          <w:rFonts w:eastAsiaTheme="minorHAnsi"/>
          <w:color w:val="000000"/>
          <w:sz w:val="20"/>
          <w:szCs w:val="20"/>
          <w:lang w:eastAsia="en-US"/>
        </w:rPr>
      </w:pPr>
      <w:r w:rsidRPr="005E4E95">
        <w:rPr>
          <w:rFonts w:eastAsiaTheme="minorHAnsi"/>
          <w:color w:val="000000"/>
          <w:sz w:val="20"/>
          <w:szCs w:val="20"/>
          <w:lang w:eastAsia="en-US"/>
        </w:rPr>
        <w:t xml:space="preserve">Pogodbeni stranki se dogovorita, da s to pogodbo uredita avtorskopravna razmerja v zvezi z dokumentacijo, ki je predmet te pogodbe (v nadaljevanju avtorska dela), kot sledi: </w:t>
      </w:r>
    </w:p>
    <w:p w14:paraId="6545E3D7" w14:textId="77777777" w:rsidR="00651EE7" w:rsidRDefault="005E4E95" w:rsidP="00A259AC">
      <w:pPr>
        <w:autoSpaceDE w:val="0"/>
        <w:autoSpaceDN w:val="0"/>
        <w:adjustRightInd w:val="0"/>
        <w:spacing w:before="0" w:after="34" w:line="240" w:lineRule="auto"/>
        <w:rPr>
          <w:rFonts w:eastAsiaTheme="minorHAnsi"/>
          <w:color w:val="000000"/>
          <w:sz w:val="20"/>
          <w:szCs w:val="20"/>
          <w:lang w:eastAsia="en-US"/>
        </w:rPr>
      </w:pPr>
      <w:r w:rsidRPr="005E4E95">
        <w:rPr>
          <w:rFonts w:eastAsiaTheme="minorHAnsi"/>
          <w:color w:val="000000"/>
          <w:sz w:val="20"/>
          <w:szCs w:val="20"/>
          <w:lang w:eastAsia="en-US"/>
        </w:rPr>
        <w:t xml:space="preserve">- izvajalec izjavlja in jamči, da je izključni imetnik vseh materialnih avtorskih pravic iz 22. člena ZASP na </w:t>
      </w:r>
    </w:p>
    <w:p w14:paraId="69CF5F50" w14:textId="77777777" w:rsidR="00651EE7" w:rsidRDefault="00651EE7" w:rsidP="00A259AC">
      <w:pPr>
        <w:autoSpaceDE w:val="0"/>
        <w:autoSpaceDN w:val="0"/>
        <w:adjustRightInd w:val="0"/>
        <w:spacing w:before="0" w:after="34" w:line="240" w:lineRule="auto"/>
        <w:rPr>
          <w:rFonts w:eastAsiaTheme="minorHAnsi"/>
          <w:color w:val="000000"/>
          <w:sz w:val="20"/>
          <w:szCs w:val="20"/>
          <w:lang w:eastAsia="en-US"/>
        </w:rPr>
      </w:pPr>
      <w:r>
        <w:rPr>
          <w:rFonts w:eastAsiaTheme="minorHAnsi"/>
          <w:color w:val="000000"/>
          <w:sz w:val="20"/>
          <w:szCs w:val="20"/>
          <w:lang w:eastAsia="en-US"/>
        </w:rPr>
        <w:t xml:space="preserve">  </w:t>
      </w:r>
      <w:r w:rsidR="005E4E95" w:rsidRPr="005E4E95">
        <w:rPr>
          <w:rFonts w:eastAsiaTheme="minorHAnsi"/>
          <w:color w:val="000000"/>
          <w:sz w:val="20"/>
          <w:szCs w:val="20"/>
          <w:lang w:eastAsia="en-US"/>
        </w:rPr>
        <w:t xml:space="preserve">avtorskih delih in da ima pogodbeno urejena vsa avtorskopravna razmerja z avtorjem, njegovimi </w:t>
      </w:r>
    </w:p>
    <w:p w14:paraId="12268ACB" w14:textId="77777777" w:rsidR="00651EE7" w:rsidRDefault="00651EE7" w:rsidP="00A259AC">
      <w:pPr>
        <w:autoSpaceDE w:val="0"/>
        <w:autoSpaceDN w:val="0"/>
        <w:adjustRightInd w:val="0"/>
        <w:spacing w:before="0" w:after="34" w:line="240" w:lineRule="auto"/>
        <w:rPr>
          <w:rFonts w:eastAsiaTheme="minorHAnsi"/>
          <w:color w:val="000000"/>
          <w:sz w:val="20"/>
          <w:szCs w:val="20"/>
          <w:lang w:eastAsia="en-US"/>
        </w:rPr>
      </w:pPr>
      <w:r>
        <w:rPr>
          <w:rFonts w:eastAsiaTheme="minorHAnsi"/>
          <w:color w:val="000000"/>
          <w:sz w:val="20"/>
          <w:szCs w:val="20"/>
          <w:lang w:eastAsia="en-US"/>
        </w:rPr>
        <w:t xml:space="preserve">  </w:t>
      </w:r>
      <w:r w:rsidR="005E4E95" w:rsidRPr="005E4E95">
        <w:rPr>
          <w:rFonts w:eastAsiaTheme="minorHAnsi"/>
          <w:color w:val="000000"/>
          <w:sz w:val="20"/>
          <w:szCs w:val="20"/>
          <w:lang w:eastAsia="en-US"/>
        </w:rPr>
        <w:t xml:space="preserve">sodelavci in podizvajalci, kar mu omogoča prosto razpolaganje z ustreznimi materialnimi avtorskimi </w:t>
      </w:r>
    </w:p>
    <w:p w14:paraId="717BD620" w14:textId="0D43F970" w:rsidR="005E4E95" w:rsidRPr="005E4E95" w:rsidRDefault="00651EE7" w:rsidP="00A259AC">
      <w:pPr>
        <w:autoSpaceDE w:val="0"/>
        <w:autoSpaceDN w:val="0"/>
        <w:adjustRightInd w:val="0"/>
        <w:spacing w:before="0" w:after="34" w:line="240" w:lineRule="auto"/>
        <w:rPr>
          <w:rFonts w:eastAsiaTheme="minorHAnsi"/>
          <w:color w:val="000000"/>
          <w:sz w:val="20"/>
          <w:szCs w:val="20"/>
          <w:lang w:eastAsia="en-US"/>
        </w:rPr>
      </w:pPr>
      <w:r>
        <w:rPr>
          <w:rFonts w:eastAsiaTheme="minorHAnsi"/>
          <w:color w:val="000000"/>
          <w:sz w:val="20"/>
          <w:szCs w:val="20"/>
          <w:lang w:eastAsia="en-US"/>
        </w:rPr>
        <w:t xml:space="preserve">  </w:t>
      </w:r>
      <w:r w:rsidR="005E4E95" w:rsidRPr="005E4E95">
        <w:rPr>
          <w:rFonts w:eastAsiaTheme="minorHAnsi"/>
          <w:color w:val="000000"/>
          <w:sz w:val="20"/>
          <w:szCs w:val="20"/>
          <w:lang w:eastAsia="en-US"/>
        </w:rPr>
        <w:t xml:space="preserve">pravicami v tej pogodbi; </w:t>
      </w:r>
    </w:p>
    <w:p w14:paraId="36D286C2" w14:textId="77777777" w:rsidR="005E4E95" w:rsidRPr="005E4E95" w:rsidRDefault="005E4E95" w:rsidP="00A259AC">
      <w:pPr>
        <w:autoSpaceDE w:val="0"/>
        <w:autoSpaceDN w:val="0"/>
        <w:adjustRightInd w:val="0"/>
        <w:spacing w:before="0" w:after="34" w:line="240" w:lineRule="auto"/>
        <w:rPr>
          <w:rFonts w:eastAsiaTheme="minorHAnsi"/>
          <w:color w:val="000000"/>
          <w:sz w:val="20"/>
          <w:szCs w:val="20"/>
          <w:lang w:eastAsia="en-US"/>
        </w:rPr>
      </w:pPr>
      <w:r w:rsidRPr="005E4E95">
        <w:rPr>
          <w:rFonts w:eastAsiaTheme="minorHAnsi"/>
          <w:color w:val="000000"/>
          <w:sz w:val="20"/>
          <w:szCs w:val="20"/>
          <w:lang w:eastAsia="en-US"/>
        </w:rPr>
        <w:t xml:space="preserve">- izvajalec jamči, da z avtorskimi deli oziroma projekti ne posega v avtorske pravice tretjih oseb; </w:t>
      </w:r>
    </w:p>
    <w:p w14:paraId="38054BAB" w14:textId="77777777" w:rsidR="00651EE7" w:rsidRDefault="005E4E95" w:rsidP="00A259AC">
      <w:pPr>
        <w:autoSpaceDE w:val="0"/>
        <w:autoSpaceDN w:val="0"/>
        <w:adjustRightInd w:val="0"/>
        <w:spacing w:before="0" w:after="34" w:line="240" w:lineRule="auto"/>
        <w:rPr>
          <w:rFonts w:eastAsiaTheme="minorHAnsi"/>
          <w:color w:val="000000"/>
          <w:sz w:val="20"/>
          <w:szCs w:val="20"/>
          <w:lang w:eastAsia="en-US"/>
        </w:rPr>
      </w:pPr>
      <w:r w:rsidRPr="005E4E95">
        <w:rPr>
          <w:rFonts w:eastAsiaTheme="minorHAnsi"/>
          <w:color w:val="000000"/>
          <w:sz w:val="20"/>
          <w:szCs w:val="20"/>
          <w:lang w:eastAsia="en-US"/>
        </w:rPr>
        <w:t xml:space="preserve">- izvajalec prenaša na naročnika vse materialne avtorske pravice iz 22. člena ZASP na avtorskih delih, </w:t>
      </w:r>
    </w:p>
    <w:p w14:paraId="3DCF38FF" w14:textId="77777777" w:rsidR="00651EE7" w:rsidRDefault="00651EE7" w:rsidP="00A259AC">
      <w:pPr>
        <w:autoSpaceDE w:val="0"/>
        <w:autoSpaceDN w:val="0"/>
        <w:adjustRightInd w:val="0"/>
        <w:spacing w:before="0" w:after="34" w:line="240" w:lineRule="auto"/>
        <w:rPr>
          <w:rFonts w:eastAsiaTheme="minorHAnsi"/>
          <w:color w:val="000000"/>
          <w:sz w:val="20"/>
          <w:szCs w:val="20"/>
          <w:lang w:eastAsia="en-US"/>
        </w:rPr>
      </w:pPr>
      <w:r>
        <w:rPr>
          <w:rFonts w:eastAsiaTheme="minorHAnsi"/>
          <w:color w:val="000000"/>
          <w:sz w:val="20"/>
          <w:szCs w:val="20"/>
          <w:lang w:eastAsia="en-US"/>
        </w:rPr>
        <w:t xml:space="preserve">  </w:t>
      </w:r>
      <w:r w:rsidR="005E4E95" w:rsidRPr="005E4E95">
        <w:rPr>
          <w:rFonts w:eastAsiaTheme="minorHAnsi"/>
          <w:color w:val="000000"/>
          <w:sz w:val="20"/>
          <w:szCs w:val="20"/>
          <w:lang w:eastAsia="en-US"/>
        </w:rPr>
        <w:t xml:space="preserve">zlasti pravico reproduciranja, pravico distribuiranja, pravico javnega prikazovanja, pravico dajanja na </w:t>
      </w:r>
    </w:p>
    <w:p w14:paraId="45888124" w14:textId="5AD7FBDB" w:rsidR="005E4E95" w:rsidRPr="005E4E95" w:rsidRDefault="00651EE7" w:rsidP="00A259AC">
      <w:pPr>
        <w:autoSpaceDE w:val="0"/>
        <w:autoSpaceDN w:val="0"/>
        <w:adjustRightInd w:val="0"/>
        <w:spacing w:before="0" w:after="34" w:line="240" w:lineRule="auto"/>
        <w:rPr>
          <w:rFonts w:eastAsiaTheme="minorHAnsi"/>
          <w:color w:val="000000"/>
          <w:sz w:val="20"/>
          <w:szCs w:val="20"/>
          <w:lang w:eastAsia="en-US"/>
        </w:rPr>
      </w:pPr>
      <w:r>
        <w:rPr>
          <w:rFonts w:eastAsiaTheme="minorHAnsi"/>
          <w:color w:val="000000"/>
          <w:sz w:val="20"/>
          <w:szCs w:val="20"/>
          <w:lang w:eastAsia="en-US"/>
        </w:rPr>
        <w:t xml:space="preserve">  </w:t>
      </w:r>
      <w:r w:rsidR="005E4E95" w:rsidRPr="005E4E95">
        <w:rPr>
          <w:rFonts w:eastAsiaTheme="minorHAnsi"/>
          <w:color w:val="000000"/>
          <w:sz w:val="20"/>
          <w:szCs w:val="20"/>
          <w:lang w:eastAsia="en-US"/>
        </w:rPr>
        <w:t xml:space="preserve">voljo javnosti in pravico predelave in uporabe avtorskega dela v predelani obliki; </w:t>
      </w:r>
    </w:p>
    <w:p w14:paraId="51AFED6E" w14:textId="77777777" w:rsidR="00651EE7" w:rsidRDefault="005E4E95" w:rsidP="00A259AC">
      <w:pPr>
        <w:autoSpaceDE w:val="0"/>
        <w:autoSpaceDN w:val="0"/>
        <w:adjustRightInd w:val="0"/>
        <w:spacing w:before="0" w:after="34" w:line="240" w:lineRule="auto"/>
        <w:rPr>
          <w:rFonts w:eastAsiaTheme="minorHAnsi"/>
          <w:color w:val="000000"/>
          <w:sz w:val="20"/>
          <w:szCs w:val="20"/>
          <w:lang w:eastAsia="en-US"/>
        </w:rPr>
      </w:pPr>
      <w:r w:rsidRPr="005E4E95">
        <w:rPr>
          <w:rFonts w:eastAsiaTheme="minorHAnsi"/>
          <w:color w:val="000000"/>
          <w:sz w:val="20"/>
          <w:szCs w:val="20"/>
          <w:lang w:eastAsia="en-US"/>
        </w:rPr>
        <w:t xml:space="preserve">- prenos materialnih avtorskih pravic na naročnika po tej pogodbi je izključen, krajevno in časovno </w:t>
      </w:r>
    </w:p>
    <w:p w14:paraId="28894CCB" w14:textId="77777777" w:rsidR="00651EE7" w:rsidRDefault="00651EE7" w:rsidP="00A259AC">
      <w:pPr>
        <w:autoSpaceDE w:val="0"/>
        <w:autoSpaceDN w:val="0"/>
        <w:adjustRightInd w:val="0"/>
        <w:spacing w:before="0" w:after="34" w:line="240" w:lineRule="auto"/>
        <w:rPr>
          <w:rFonts w:eastAsiaTheme="minorHAnsi"/>
          <w:color w:val="000000"/>
          <w:sz w:val="20"/>
          <w:szCs w:val="20"/>
          <w:lang w:eastAsia="en-US"/>
        </w:rPr>
      </w:pPr>
      <w:r>
        <w:rPr>
          <w:rFonts w:eastAsiaTheme="minorHAnsi"/>
          <w:color w:val="000000"/>
          <w:sz w:val="20"/>
          <w:szCs w:val="20"/>
          <w:lang w:eastAsia="en-US"/>
        </w:rPr>
        <w:t xml:space="preserve">  </w:t>
      </w:r>
      <w:r w:rsidR="005E4E95" w:rsidRPr="005E4E95">
        <w:rPr>
          <w:rFonts w:eastAsiaTheme="minorHAnsi"/>
          <w:color w:val="000000"/>
          <w:sz w:val="20"/>
          <w:szCs w:val="20"/>
          <w:lang w:eastAsia="en-US"/>
        </w:rPr>
        <w:t xml:space="preserve">neomejen in vključuje pravico do nadaljnjega prenosa pridobljenih pravic tretjim osebam ter prenos </w:t>
      </w:r>
    </w:p>
    <w:p w14:paraId="64AFD387" w14:textId="77777777" w:rsidR="00651EE7" w:rsidRDefault="00651EE7" w:rsidP="00A259AC">
      <w:pPr>
        <w:autoSpaceDE w:val="0"/>
        <w:autoSpaceDN w:val="0"/>
        <w:adjustRightInd w:val="0"/>
        <w:spacing w:before="0" w:after="34" w:line="240" w:lineRule="auto"/>
        <w:rPr>
          <w:rFonts w:eastAsiaTheme="minorHAnsi"/>
          <w:color w:val="000000"/>
          <w:sz w:val="20"/>
          <w:szCs w:val="20"/>
          <w:lang w:eastAsia="en-US"/>
        </w:rPr>
      </w:pPr>
      <w:r>
        <w:rPr>
          <w:rFonts w:eastAsiaTheme="minorHAnsi"/>
          <w:color w:val="000000"/>
          <w:sz w:val="20"/>
          <w:szCs w:val="20"/>
          <w:lang w:eastAsia="en-US"/>
        </w:rPr>
        <w:t xml:space="preserve">  </w:t>
      </w:r>
      <w:r w:rsidR="005E4E95" w:rsidRPr="005E4E95">
        <w:rPr>
          <w:rFonts w:eastAsiaTheme="minorHAnsi"/>
          <w:color w:val="000000"/>
          <w:sz w:val="20"/>
          <w:szCs w:val="20"/>
          <w:lang w:eastAsia="en-US"/>
        </w:rPr>
        <w:t xml:space="preserve">pravice do uporabe avtorskega dela v telesni in netelesni obliki, spremenjeni obliki in uporabo </w:t>
      </w:r>
    </w:p>
    <w:p w14:paraId="20CF128E" w14:textId="2CA1F4E0" w:rsidR="005E4E95" w:rsidRPr="005E4E95" w:rsidRDefault="00651EE7" w:rsidP="00A259AC">
      <w:pPr>
        <w:autoSpaceDE w:val="0"/>
        <w:autoSpaceDN w:val="0"/>
        <w:adjustRightInd w:val="0"/>
        <w:spacing w:before="0" w:after="34" w:line="240" w:lineRule="auto"/>
        <w:rPr>
          <w:rFonts w:eastAsiaTheme="minorHAnsi"/>
          <w:color w:val="000000"/>
          <w:sz w:val="20"/>
          <w:szCs w:val="20"/>
          <w:lang w:eastAsia="en-US"/>
        </w:rPr>
      </w:pPr>
      <w:r>
        <w:rPr>
          <w:rFonts w:eastAsiaTheme="minorHAnsi"/>
          <w:color w:val="000000"/>
          <w:sz w:val="20"/>
          <w:szCs w:val="20"/>
          <w:lang w:eastAsia="en-US"/>
        </w:rPr>
        <w:t xml:space="preserve">  </w:t>
      </w:r>
      <w:r w:rsidR="005E4E95" w:rsidRPr="005E4E95">
        <w:rPr>
          <w:rFonts w:eastAsiaTheme="minorHAnsi"/>
          <w:color w:val="000000"/>
          <w:sz w:val="20"/>
          <w:szCs w:val="20"/>
          <w:lang w:eastAsia="en-US"/>
        </w:rPr>
        <w:t xml:space="preserve">primerkov avtorskega dela, kot jih določa zakon, ki ureja avtorske pravice. </w:t>
      </w:r>
    </w:p>
    <w:p w14:paraId="43078835" w14:textId="77777777" w:rsidR="005E4E95" w:rsidRPr="005E4E95" w:rsidRDefault="005E4E95" w:rsidP="00A259AC">
      <w:pPr>
        <w:autoSpaceDE w:val="0"/>
        <w:autoSpaceDN w:val="0"/>
        <w:adjustRightInd w:val="0"/>
        <w:spacing w:before="0" w:line="240" w:lineRule="auto"/>
        <w:rPr>
          <w:rFonts w:eastAsiaTheme="minorHAnsi"/>
          <w:color w:val="000000"/>
          <w:sz w:val="20"/>
          <w:szCs w:val="20"/>
          <w:lang w:eastAsia="en-US"/>
        </w:rPr>
      </w:pPr>
    </w:p>
    <w:p w14:paraId="1301430E" w14:textId="77777777" w:rsidR="005E4E95" w:rsidRPr="005E4E95" w:rsidRDefault="005E4E95" w:rsidP="00A259AC">
      <w:pPr>
        <w:autoSpaceDE w:val="0"/>
        <w:autoSpaceDN w:val="0"/>
        <w:adjustRightInd w:val="0"/>
        <w:spacing w:before="0" w:line="240" w:lineRule="auto"/>
        <w:rPr>
          <w:rFonts w:eastAsiaTheme="minorHAnsi"/>
          <w:color w:val="000000"/>
          <w:sz w:val="20"/>
          <w:szCs w:val="20"/>
          <w:lang w:eastAsia="en-US"/>
        </w:rPr>
      </w:pPr>
      <w:r w:rsidRPr="005E4E95">
        <w:rPr>
          <w:rFonts w:eastAsiaTheme="minorHAnsi"/>
          <w:color w:val="000000"/>
          <w:sz w:val="20"/>
          <w:szCs w:val="20"/>
          <w:lang w:eastAsia="en-US"/>
        </w:rPr>
        <w:t xml:space="preserve">Izvajalec pod kazensko in materialno odgovornostjo jamči naročniku: </w:t>
      </w:r>
    </w:p>
    <w:p w14:paraId="026EF8B7" w14:textId="77777777" w:rsidR="00651EE7" w:rsidRDefault="005E4E95" w:rsidP="00A259AC">
      <w:pPr>
        <w:autoSpaceDE w:val="0"/>
        <w:autoSpaceDN w:val="0"/>
        <w:adjustRightInd w:val="0"/>
        <w:spacing w:before="0" w:line="240" w:lineRule="auto"/>
        <w:rPr>
          <w:rFonts w:eastAsiaTheme="minorHAnsi"/>
          <w:color w:val="000000"/>
          <w:sz w:val="20"/>
          <w:szCs w:val="20"/>
          <w:lang w:eastAsia="en-US"/>
        </w:rPr>
      </w:pPr>
      <w:r w:rsidRPr="005E4E95">
        <w:rPr>
          <w:rFonts w:eastAsiaTheme="minorHAnsi"/>
          <w:color w:val="000000"/>
          <w:sz w:val="20"/>
          <w:szCs w:val="20"/>
          <w:lang w:eastAsia="en-US"/>
        </w:rPr>
        <w:t xml:space="preserve">- da ima pravico razpolagati z materialnimi avtorskimi pravicami na avtorskih delih, ki so predmet te </w:t>
      </w:r>
    </w:p>
    <w:p w14:paraId="327635D8" w14:textId="4AF68AEC" w:rsidR="005E4E95" w:rsidRPr="005E4E95" w:rsidRDefault="00651EE7" w:rsidP="00A259AC">
      <w:pPr>
        <w:autoSpaceDE w:val="0"/>
        <w:autoSpaceDN w:val="0"/>
        <w:adjustRightInd w:val="0"/>
        <w:spacing w:before="0" w:line="240" w:lineRule="auto"/>
        <w:rPr>
          <w:rFonts w:eastAsiaTheme="minorHAnsi"/>
          <w:color w:val="000000"/>
          <w:sz w:val="20"/>
          <w:szCs w:val="20"/>
          <w:lang w:eastAsia="en-US"/>
        </w:rPr>
      </w:pPr>
      <w:r>
        <w:rPr>
          <w:rFonts w:eastAsiaTheme="minorHAnsi"/>
          <w:color w:val="000000"/>
          <w:sz w:val="20"/>
          <w:szCs w:val="20"/>
          <w:lang w:eastAsia="en-US"/>
        </w:rPr>
        <w:t xml:space="preserve">  </w:t>
      </w:r>
      <w:r w:rsidR="005E4E95" w:rsidRPr="005E4E95">
        <w:rPr>
          <w:rFonts w:eastAsiaTheme="minorHAnsi"/>
          <w:color w:val="000000"/>
          <w:sz w:val="20"/>
          <w:szCs w:val="20"/>
          <w:lang w:eastAsia="en-US"/>
        </w:rPr>
        <w:t xml:space="preserve">pogodbe; </w:t>
      </w:r>
    </w:p>
    <w:p w14:paraId="77008832" w14:textId="77777777" w:rsidR="00651EE7" w:rsidRDefault="005E4E95" w:rsidP="00A259AC">
      <w:pPr>
        <w:autoSpaceDE w:val="0"/>
        <w:autoSpaceDN w:val="0"/>
        <w:adjustRightInd w:val="0"/>
        <w:spacing w:before="0" w:line="240" w:lineRule="auto"/>
        <w:rPr>
          <w:rFonts w:eastAsiaTheme="minorHAnsi"/>
          <w:color w:val="000000"/>
          <w:sz w:val="20"/>
          <w:szCs w:val="20"/>
          <w:lang w:eastAsia="en-US"/>
        </w:rPr>
      </w:pPr>
      <w:r w:rsidRPr="005E4E95">
        <w:rPr>
          <w:rFonts w:eastAsiaTheme="minorHAnsi"/>
          <w:color w:val="000000"/>
          <w:sz w:val="20"/>
          <w:szCs w:val="20"/>
          <w:lang w:eastAsia="en-US"/>
        </w:rPr>
        <w:t xml:space="preserve">- da bo, v kolikor bi z avtorskimi deli posegal v avtorske pravice tretjih oseb, od le-teh predhodno pridobil </w:t>
      </w:r>
    </w:p>
    <w:p w14:paraId="7BFC7D6D" w14:textId="46478A96" w:rsidR="005E4E95" w:rsidRDefault="00651EE7" w:rsidP="00A259AC">
      <w:pPr>
        <w:autoSpaceDE w:val="0"/>
        <w:autoSpaceDN w:val="0"/>
        <w:adjustRightInd w:val="0"/>
        <w:spacing w:before="0" w:line="240" w:lineRule="auto"/>
        <w:rPr>
          <w:rFonts w:eastAsiaTheme="minorHAnsi"/>
          <w:color w:val="000000"/>
          <w:sz w:val="20"/>
          <w:szCs w:val="20"/>
          <w:lang w:eastAsia="en-US"/>
        </w:rPr>
      </w:pPr>
      <w:r>
        <w:rPr>
          <w:rFonts w:eastAsiaTheme="minorHAnsi"/>
          <w:color w:val="000000"/>
          <w:sz w:val="20"/>
          <w:szCs w:val="20"/>
          <w:lang w:eastAsia="en-US"/>
        </w:rPr>
        <w:t xml:space="preserve">  </w:t>
      </w:r>
      <w:r w:rsidR="005E4E95" w:rsidRPr="005E4E95">
        <w:rPr>
          <w:rFonts w:eastAsiaTheme="minorHAnsi"/>
          <w:color w:val="000000"/>
          <w:sz w:val="20"/>
          <w:szCs w:val="20"/>
          <w:lang w:eastAsia="en-US"/>
        </w:rPr>
        <w:t xml:space="preserve">ustrezne materialne avtorske pravice. </w:t>
      </w:r>
    </w:p>
    <w:p w14:paraId="7C52F38C" w14:textId="77777777" w:rsidR="00494EC6" w:rsidRDefault="00494EC6" w:rsidP="005E4E95">
      <w:pPr>
        <w:autoSpaceDE w:val="0"/>
        <w:autoSpaceDN w:val="0"/>
        <w:adjustRightInd w:val="0"/>
        <w:spacing w:before="0" w:line="240" w:lineRule="auto"/>
        <w:rPr>
          <w:rFonts w:eastAsiaTheme="minorHAnsi"/>
          <w:color w:val="000000"/>
          <w:sz w:val="20"/>
          <w:szCs w:val="20"/>
          <w:lang w:eastAsia="en-US"/>
        </w:rPr>
      </w:pPr>
    </w:p>
    <w:p w14:paraId="4CD2255D" w14:textId="77777777" w:rsidR="00494EC6" w:rsidRDefault="00494EC6" w:rsidP="005E4E95">
      <w:pPr>
        <w:autoSpaceDE w:val="0"/>
        <w:autoSpaceDN w:val="0"/>
        <w:adjustRightInd w:val="0"/>
        <w:spacing w:before="0" w:line="240" w:lineRule="auto"/>
        <w:rPr>
          <w:rFonts w:eastAsiaTheme="minorHAnsi"/>
          <w:color w:val="000000"/>
          <w:sz w:val="20"/>
          <w:szCs w:val="20"/>
          <w:lang w:eastAsia="en-US"/>
        </w:rPr>
      </w:pPr>
    </w:p>
    <w:p w14:paraId="25C47915" w14:textId="1BF2062F" w:rsidR="00494EC6" w:rsidRDefault="00494EC6" w:rsidP="00494EC6">
      <w:pPr>
        <w:autoSpaceDE w:val="0"/>
        <w:autoSpaceDN w:val="0"/>
        <w:adjustRightInd w:val="0"/>
        <w:spacing w:before="0" w:line="240" w:lineRule="auto"/>
        <w:jc w:val="center"/>
        <w:rPr>
          <w:rFonts w:eastAsiaTheme="minorHAnsi"/>
          <w:b/>
          <w:bCs/>
          <w:color w:val="000000"/>
          <w:szCs w:val="22"/>
          <w:lang w:eastAsia="en-US"/>
        </w:rPr>
      </w:pPr>
      <w:r w:rsidRPr="00494EC6">
        <w:rPr>
          <w:rFonts w:eastAsiaTheme="minorHAnsi"/>
          <w:b/>
          <w:bCs/>
          <w:color w:val="000000"/>
          <w:szCs w:val="22"/>
          <w:lang w:eastAsia="en-US"/>
        </w:rPr>
        <w:t>PROTIKORUPCIJSKA KLAVZULA</w:t>
      </w:r>
      <w:r w:rsidR="00A105E2">
        <w:rPr>
          <w:rFonts w:eastAsiaTheme="minorHAnsi"/>
          <w:b/>
          <w:bCs/>
          <w:color w:val="000000"/>
          <w:szCs w:val="22"/>
          <w:lang w:eastAsia="en-US"/>
        </w:rPr>
        <w:t xml:space="preserve"> </w:t>
      </w:r>
      <w:r w:rsidR="00960A60">
        <w:rPr>
          <w:rFonts w:eastAsiaTheme="minorHAnsi"/>
          <w:b/>
          <w:bCs/>
          <w:color w:val="000000"/>
          <w:szCs w:val="22"/>
          <w:lang w:eastAsia="en-US"/>
        </w:rPr>
        <w:t>IN KRŠITEV DELOVNE, OKOLJSKE ALI SOCIALNE ZAKONODAJE</w:t>
      </w:r>
    </w:p>
    <w:p w14:paraId="7952AAC1" w14:textId="77777777" w:rsidR="00960A60" w:rsidRPr="005E4E95" w:rsidRDefault="00960A60" w:rsidP="00494EC6">
      <w:pPr>
        <w:autoSpaceDE w:val="0"/>
        <w:autoSpaceDN w:val="0"/>
        <w:adjustRightInd w:val="0"/>
        <w:spacing w:before="0" w:line="240" w:lineRule="auto"/>
        <w:jc w:val="center"/>
        <w:rPr>
          <w:rFonts w:eastAsiaTheme="minorHAnsi"/>
          <w:b/>
          <w:bCs/>
          <w:color w:val="000000"/>
          <w:szCs w:val="22"/>
          <w:lang w:eastAsia="en-US"/>
        </w:rPr>
      </w:pPr>
    </w:p>
    <w:p w14:paraId="3328A735" w14:textId="4E1FE0C1" w:rsidR="00646A1D" w:rsidRPr="00CD098D" w:rsidRDefault="00646A1D" w:rsidP="00646A1D">
      <w:pPr>
        <w:ind w:left="360"/>
        <w:jc w:val="center"/>
        <w:rPr>
          <w:b/>
          <w:color w:val="000000"/>
          <w:szCs w:val="22"/>
        </w:rPr>
      </w:pPr>
      <w:r w:rsidRPr="00CD098D">
        <w:rPr>
          <w:b/>
          <w:color w:val="000000"/>
          <w:szCs w:val="22"/>
        </w:rPr>
        <w:t>22. člen</w:t>
      </w:r>
    </w:p>
    <w:p w14:paraId="615298A3" w14:textId="4FB1E793" w:rsidR="00646A1D" w:rsidRPr="00CD098D" w:rsidRDefault="00646A1D" w:rsidP="00494EC6">
      <w:pPr>
        <w:spacing w:line="240" w:lineRule="auto"/>
        <w:rPr>
          <w:sz w:val="20"/>
          <w:szCs w:val="22"/>
        </w:rPr>
      </w:pPr>
      <w:r w:rsidRPr="00CD098D">
        <w:rPr>
          <w:sz w:val="20"/>
          <w:szCs w:val="22"/>
        </w:rPr>
        <w:t>Pogodba, pri kateri kdo v imenu ali na račun druge pogodbene stranke, predstavniku ali posredniku organa ali organizacije iz javnega sektorja obljubi, ponudbi ali da kakšno nedovoljeno korist za:</w:t>
      </w:r>
    </w:p>
    <w:p w14:paraId="38B69C80" w14:textId="77777777" w:rsidR="00646A1D" w:rsidRPr="00CD098D" w:rsidRDefault="00646A1D" w:rsidP="00494EC6">
      <w:pPr>
        <w:numPr>
          <w:ilvl w:val="0"/>
          <w:numId w:val="12"/>
        </w:numPr>
        <w:suppressAutoHyphens/>
        <w:spacing w:before="0" w:line="240" w:lineRule="auto"/>
        <w:rPr>
          <w:sz w:val="20"/>
          <w:szCs w:val="22"/>
        </w:rPr>
      </w:pPr>
      <w:r w:rsidRPr="00CD098D">
        <w:rPr>
          <w:sz w:val="20"/>
          <w:szCs w:val="22"/>
        </w:rPr>
        <w:t>pridobitev posla ali</w:t>
      </w:r>
    </w:p>
    <w:p w14:paraId="509EBAEF" w14:textId="77777777" w:rsidR="00646A1D" w:rsidRPr="00CD098D" w:rsidRDefault="00646A1D" w:rsidP="00494EC6">
      <w:pPr>
        <w:numPr>
          <w:ilvl w:val="0"/>
          <w:numId w:val="12"/>
        </w:numPr>
        <w:suppressAutoHyphens/>
        <w:spacing w:before="0" w:line="240" w:lineRule="auto"/>
        <w:rPr>
          <w:sz w:val="20"/>
          <w:szCs w:val="22"/>
        </w:rPr>
      </w:pPr>
      <w:r w:rsidRPr="00CD098D">
        <w:rPr>
          <w:sz w:val="20"/>
          <w:szCs w:val="22"/>
        </w:rPr>
        <w:t>za sklenitev posla pod ugodnejšimi pogoji ali</w:t>
      </w:r>
    </w:p>
    <w:p w14:paraId="747633E5" w14:textId="77777777" w:rsidR="00646A1D" w:rsidRPr="00CD098D" w:rsidRDefault="00646A1D" w:rsidP="00494EC6">
      <w:pPr>
        <w:numPr>
          <w:ilvl w:val="0"/>
          <w:numId w:val="12"/>
        </w:numPr>
        <w:suppressAutoHyphens/>
        <w:spacing w:before="0" w:line="240" w:lineRule="auto"/>
        <w:rPr>
          <w:sz w:val="20"/>
          <w:szCs w:val="22"/>
        </w:rPr>
      </w:pPr>
      <w:r w:rsidRPr="00CD098D">
        <w:rPr>
          <w:sz w:val="20"/>
          <w:szCs w:val="22"/>
        </w:rPr>
        <w:t>za opustitev dolžnega nadzora nad izvajanjem pogodbenih obveznosti ali</w:t>
      </w:r>
    </w:p>
    <w:p w14:paraId="75B1C68F" w14:textId="77777777" w:rsidR="00646A1D" w:rsidRPr="00CD098D" w:rsidRDefault="00646A1D" w:rsidP="00494EC6">
      <w:pPr>
        <w:numPr>
          <w:ilvl w:val="0"/>
          <w:numId w:val="12"/>
        </w:numPr>
        <w:suppressAutoHyphens/>
        <w:spacing w:before="0" w:line="240" w:lineRule="auto"/>
        <w:rPr>
          <w:sz w:val="20"/>
          <w:szCs w:val="22"/>
        </w:rPr>
      </w:pPr>
      <w:r w:rsidRPr="00CD098D">
        <w:rPr>
          <w:sz w:val="20"/>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zastopniku, posredniku;</w:t>
      </w:r>
    </w:p>
    <w:p w14:paraId="401B4B38" w14:textId="77777777" w:rsidR="00646A1D" w:rsidRDefault="00646A1D" w:rsidP="00494EC6">
      <w:pPr>
        <w:spacing w:line="240" w:lineRule="auto"/>
        <w:rPr>
          <w:sz w:val="20"/>
          <w:szCs w:val="22"/>
        </w:rPr>
      </w:pPr>
      <w:r w:rsidRPr="00CD098D">
        <w:rPr>
          <w:sz w:val="20"/>
          <w:szCs w:val="22"/>
        </w:rPr>
        <w:t xml:space="preserve">je nična. </w:t>
      </w:r>
    </w:p>
    <w:p w14:paraId="2F59549F" w14:textId="77777777" w:rsidR="00DA3685" w:rsidRDefault="00DA3685" w:rsidP="00494EC6">
      <w:pPr>
        <w:spacing w:line="240" w:lineRule="auto"/>
        <w:rPr>
          <w:sz w:val="20"/>
          <w:szCs w:val="22"/>
        </w:rPr>
      </w:pPr>
    </w:p>
    <w:p w14:paraId="4A934B83" w14:textId="26F3199F" w:rsidR="00960A60" w:rsidRPr="00A10A6D" w:rsidRDefault="00960A60" w:rsidP="00A10A6D">
      <w:pPr>
        <w:spacing w:line="240" w:lineRule="auto"/>
        <w:jc w:val="center"/>
        <w:rPr>
          <w:b/>
          <w:bCs/>
          <w:sz w:val="20"/>
          <w:szCs w:val="22"/>
        </w:rPr>
      </w:pPr>
      <w:r w:rsidRPr="00A10A6D">
        <w:rPr>
          <w:b/>
          <w:bCs/>
          <w:sz w:val="20"/>
          <w:szCs w:val="22"/>
        </w:rPr>
        <w:t>23. člen</w:t>
      </w:r>
    </w:p>
    <w:p w14:paraId="1B9B6C19" w14:textId="77777777" w:rsidR="00960A60" w:rsidRDefault="00960A60" w:rsidP="00494EC6">
      <w:pPr>
        <w:spacing w:line="240" w:lineRule="auto"/>
        <w:rPr>
          <w:sz w:val="20"/>
          <w:szCs w:val="22"/>
        </w:rPr>
      </w:pPr>
    </w:p>
    <w:p w14:paraId="1CF8DA32" w14:textId="77777777" w:rsidR="00A10A6D" w:rsidRPr="00CD098D" w:rsidRDefault="00A10A6D" w:rsidP="00A10A6D">
      <w:pPr>
        <w:spacing w:before="0" w:line="240" w:lineRule="auto"/>
        <w:rPr>
          <w:sz w:val="20"/>
          <w:szCs w:val="22"/>
        </w:rPr>
      </w:pPr>
      <w:r w:rsidRPr="00CD098D">
        <w:rPr>
          <w:sz w:val="20"/>
          <w:szCs w:val="22"/>
        </w:rPr>
        <w:t>Ta pogodba je sklenjena pod razveznim pogojem, ki se uresniči v primeru izpolnitve ene od naslednjih okoliščin:</w:t>
      </w:r>
    </w:p>
    <w:p w14:paraId="11D76D3C" w14:textId="77777777" w:rsidR="00A10A6D" w:rsidRPr="00CD098D" w:rsidRDefault="00A10A6D" w:rsidP="00A10A6D">
      <w:pPr>
        <w:numPr>
          <w:ilvl w:val="0"/>
          <w:numId w:val="1"/>
        </w:numPr>
        <w:autoSpaceDE w:val="0"/>
        <w:autoSpaceDN w:val="0"/>
        <w:adjustRightInd w:val="0"/>
        <w:spacing w:before="0" w:line="240" w:lineRule="auto"/>
        <w:rPr>
          <w:sz w:val="20"/>
          <w:szCs w:val="22"/>
        </w:rPr>
      </w:pPr>
      <w:r w:rsidRPr="00CD098D">
        <w:rPr>
          <w:sz w:val="20"/>
          <w:szCs w:val="22"/>
        </w:rPr>
        <w:t>če bo naročnik seznanjen, da je sodišče s pravnomočno odločitvijo ugotovilo kršitev obveznosti delovne, okoljske ali socialne zakonodaje s strani izvajalca ali podizvajalca ali</w:t>
      </w:r>
    </w:p>
    <w:p w14:paraId="10864BB3" w14:textId="77777777" w:rsidR="00A10A6D" w:rsidRPr="00CD098D" w:rsidRDefault="00A10A6D" w:rsidP="00A10A6D">
      <w:pPr>
        <w:numPr>
          <w:ilvl w:val="0"/>
          <w:numId w:val="1"/>
        </w:numPr>
        <w:autoSpaceDE w:val="0"/>
        <w:autoSpaceDN w:val="0"/>
        <w:adjustRightInd w:val="0"/>
        <w:spacing w:before="0" w:line="240" w:lineRule="auto"/>
        <w:rPr>
          <w:sz w:val="20"/>
          <w:szCs w:val="22"/>
        </w:rPr>
      </w:pPr>
      <w:r w:rsidRPr="00CD098D">
        <w:rPr>
          <w:sz w:val="20"/>
          <w:szCs w:val="22"/>
        </w:rPr>
        <w:t>če bo naročnik seznanjen, da je pristojni državni organ pri izvajalcu ali podizvajalcu, v času izvajanja pogodbe, ugotovil najmanj dve kršitvi v zvezi s:</w:t>
      </w:r>
    </w:p>
    <w:p w14:paraId="0B12CEA6" w14:textId="77777777" w:rsidR="00A10A6D" w:rsidRPr="00CD098D" w:rsidRDefault="00A10A6D" w:rsidP="00A10A6D">
      <w:pPr>
        <w:numPr>
          <w:ilvl w:val="0"/>
          <w:numId w:val="1"/>
        </w:numPr>
        <w:autoSpaceDE w:val="0"/>
        <w:autoSpaceDN w:val="0"/>
        <w:adjustRightInd w:val="0"/>
        <w:spacing w:before="0" w:line="240" w:lineRule="auto"/>
        <w:rPr>
          <w:sz w:val="20"/>
          <w:szCs w:val="22"/>
        </w:rPr>
      </w:pPr>
      <w:r w:rsidRPr="00CD098D">
        <w:rPr>
          <w:sz w:val="20"/>
          <w:szCs w:val="22"/>
        </w:rPr>
        <w:t>plačilom za delo,</w:t>
      </w:r>
    </w:p>
    <w:p w14:paraId="6B8E67C1" w14:textId="77777777" w:rsidR="00A10A6D" w:rsidRPr="00CD098D" w:rsidRDefault="00A10A6D" w:rsidP="00A10A6D">
      <w:pPr>
        <w:numPr>
          <w:ilvl w:val="0"/>
          <w:numId w:val="1"/>
        </w:numPr>
        <w:autoSpaceDE w:val="0"/>
        <w:autoSpaceDN w:val="0"/>
        <w:adjustRightInd w:val="0"/>
        <w:spacing w:before="0" w:line="240" w:lineRule="auto"/>
        <w:rPr>
          <w:sz w:val="20"/>
          <w:szCs w:val="22"/>
        </w:rPr>
      </w:pPr>
      <w:r w:rsidRPr="00CD098D">
        <w:rPr>
          <w:sz w:val="20"/>
          <w:szCs w:val="22"/>
        </w:rPr>
        <w:t>delovnim časom,</w:t>
      </w:r>
    </w:p>
    <w:p w14:paraId="512F52D2" w14:textId="77777777" w:rsidR="00A10A6D" w:rsidRPr="00CD098D" w:rsidRDefault="00A10A6D" w:rsidP="00A10A6D">
      <w:pPr>
        <w:numPr>
          <w:ilvl w:val="0"/>
          <w:numId w:val="1"/>
        </w:numPr>
        <w:autoSpaceDE w:val="0"/>
        <w:autoSpaceDN w:val="0"/>
        <w:adjustRightInd w:val="0"/>
        <w:spacing w:before="0" w:line="240" w:lineRule="auto"/>
        <w:rPr>
          <w:sz w:val="20"/>
          <w:szCs w:val="22"/>
        </w:rPr>
      </w:pPr>
      <w:r w:rsidRPr="00CD098D">
        <w:rPr>
          <w:sz w:val="20"/>
          <w:szCs w:val="22"/>
        </w:rPr>
        <w:t>počitki,</w:t>
      </w:r>
    </w:p>
    <w:p w14:paraId="1F8917EF" w14:textId="77777777" w:rsidR="00A10A6D" w:rsidRPr="00CD098D" w:rsidRDefault="00A10A6D" w:rsidP="00A10A6D">
      <w:pPr>
        <w:numPr>
          <w:ilvl w:val="0"/>
          <w:numId w:val="1"/>
        </w:numPr>
        <w:autoSpaceDE w:val="0"/>
        <w:autoSpaceDN w:val="0"/>
        <w:adjustRightInd w:val="0"/>
        <w:spacing w:before="0" w:line="240" w:lineRule="auto"/>
        <w:rPr>
          <w:sz w:val="20"/>
          <w:szCs w:val="22"/>
        </w:rPr>
      </w:pPr>
      <w:r w:rsidRPr="00CD098D">
        <w:rPr>
          <w:sz w:val="20"/>
          <w:szCs w:val="22"/>
        </w:rPr>
        <w:t xml:space="preserve">opravljanjem dela na podlagi pogodb civilnega prava kljub obstoju elementov delovnega razmerja ali v zvezi z zaposlovanjem na črno in za kateri mu je bila s pravnomočno odločitvijo ali več pravnomočnimi odločitvami izrečena globa za prekršek, </w:t>
      </w:r>
    </w:p>
    <w:p w14:paraId="6967F6E6" w14:textId="77777777" w:rsidR="00A10A6D" w:rsidRPr="00CD098D" w:rsidRDefault="00A10A6D" w:rsidP="00A10A6D">
      <w:pPr>
        <w:spacing w:before="0" w:line="240" w:lineRule="auto"/>
        <w:rPr>
          <w:sz w:val="20"/>
          <w:szCs w:val="22"/>
        </w:rPr>
      </w:pPr>
    </w:p>
    <w:p w14:paraId="5477D5E8" w14:textId="77777777" w:rsidR="00A10A6D" w:rsidRPr="00CD098D" w:rsidRDefault="00A10A6D" w:rsidP="00A10A6D">
      <w:pPr>
        <w:spacing w:before="0" w:line="240" w:lineRule="auto"/>
        <w:rPr>
          <w:sz w:val="20"/>
          <w:szCs w:val="22"/>
        </w:rPr>
      </w:pPr>
      <w:r w:rsidRPr="00CD098D">
        <w:rPr>
          <w:sz w:val="20"/>
          <w:szCs w:val="22"/>
        </w:rPr>
        <w:t xml:space="preserve">in pod pogojem, da je od seznanitve s kršitvijo in do izteka veljavnosti pogodbe še najmanj šest mesecev oziroma, če izvajalec nastopa s podizvajalcem pa tudi, če zaradi ugotovljene kršitve pri podizvajalcu </w:t>
      </w:r>
      <w:r w:rsidRPr="00CD098D">
        <w:rPr>
          <w:sz w:val="20"/>
          <w:szCs w:val="22"/>
        </w:rPr>
        <w:lastRenderedPageBreak/>
        <w:t xml:space="preserve">izvajalec ne nadomesti ali zamenja tega podizvajalca, na način, določen v skladu s 94. členom ZJN -3 in določili te pogodbe v roku 30 dni od seznanitve s kršitvijo. </w:t>
      </w:r>
    </w:p>
    <w:p w14:paraId="145604E5" w14:textId="77777777" w:rsidR="00A10A6D" w:rsidRPr="00CD098D" w:rsidRDefault="00A10A6D" w:rsidP="00A10A6D">
      <w:pPr>
        <w:spacing w:before="0" w:line="240" w:lineRule="auto"/>
        <w:rPr>
          <w:sz w:val="20"/>
          <w:szCs w:val="22"/>
        </w:rPr>
      </w:pPr>
    </w:p>
    <w:p w14:paraId="43066FFA" w14:textId="77777777" w:rsidR="00A10A6D" w:rsidRPr="00CD098D" w:rsidRDefault="00A10A6D" w:rsidP="00A10A6D">
      <w:pPr>
        <w:spacing w:before="0" w:line="240" w:lineRule="auto"/>
        <w:rPr>
          <w:sz w:val="20"/>
          <w:szCs w:val="22"/>
        </w:rPr>
      </w:pPr>
      <w:r w:rsidRPr="00CD098D">
        <w:rPr>
          <w:sz w:val="20"/>
          <w:szCs w:val="22"/>
        </w:rPr>
        <w:t xml:space="preserve">V primeru izpolnitve okoliščine in pogojev iz prejšnjega odstavka se šteje, da je pogodba razvezana z dnem sklenitve nove pogodbe o izvedbi javnega naročila za predmetno naročilo. O datumu sklenitve nove pogodbe bo naročnik obvestil izvajalca. </w:t>
      </w:r>
    </w:p>
    <w:p w14:paraId="690298CB" w14:textId="77777777" w:rsidR="00A10A6D" w:rsidRPr="00CD098D" w:rsidRDefault="00A10A6D" w:rsidP="00A10A6D">
      <w:pPr>
        <w:spacing w:before="0" w:line="240" w:lineRule="auto"/>
        <w:rPr>
          <w:sz w:val="20"/>
          <w:szCs w:val="22"/>
        </w:rPr>
      </w:pPr>
    </w:p>
    <w:p w14:paraId="23AC8ED2" w14:textId="77777777" w:rsidR="00A10A6D" w:rsidRPr="00CD098D" w:rsidRDefault="00A10A6D" w:rsidP="00A10A6D">
      <w:pPr>
        <w:spacing w:before="0" w:line="240" w:lineRule="auto"/>
        <w:rPr>
          <w:sz w:val="20"/>
          <w:szCs w:val="22"/>
        </w:rPr>
      </w:pPr>
      <w:r w:rsidRPr="00CD098D">
        <w:rPr>
          <w:sz w:val="20"/>
          <w:szCs w:val="22"/>
        </w:rPr>
        <w:t xml:space="preserve">Če naročnik v roku 30 dni od seznanitve s kršitvijo ne začne novega postopka javnega naročila, se šteje, da je pogodba razvezana 30. dan od seznanitve s kršitvijo. </w:t>
      </w:r>
    </w:p>
    <w:p w14:paraId="37FD264F" w14:textId="77777777" w:rsidR="00960A60" w:rsidRDefault="00960A60" w:rsidP="00494EC6">
      <w:pPr>
        <w:spacing w:line="240" w:lineRule="auto"/>
        <w:rPr>
          <w:sz w:val="20"/>
          <w:szCs w:val="22"/>
        </w:rPr>
      </w:pPr>
    </w:p>
    <w:p w14:paraId="5004E88C" w14:textId="77777777" w:rsidR="00960A60" w:rsidRDefault="00960A60" w:rsidP="00494EC6">
      <w:pPr>
        <w:spacing w:line="240" w:lineRule="auto"/>
        <w:rPr>
          <w:sz w:val="20"/>
          <w:szCs w:val="22"/>
        </w:rPr>
      </w:pPr>
    </w:p>
    <w:p w14:paraId="2C68AB4B" w14:textId="30CC619B" w:rsidR="004B1EDC" w:rsidRPr="004B1EDC" w:rsidRDefault="004B1EDC" w:rsidP="004B1EDC">
      <w:pPr>
        <w:autoSpaceDE w:val="0"/>
        <w:autoSpaceDN w:val="0"/>
        <w:adjustRightInd w:val="0"/>
        <w:spacing w:before="0" w:line="240" w:lineRule="auto"/>
        <w:jc w:val="center"/>
        <w:rPr>
          <w:rFonts w:eastAsiaTheme="minorHAnsi"/>
          <w:b/>
          <w:bCs/>
          <w:color w:val="000000"/>
          <w:szCs w:val="22"/>
          <w:lang w:eastAsia="en-US"/>
        </w:rPr>
      </w:pPr>
      <w:r w:rsidRPr="004B1EDC">
        <w:rPr>
          <w:rFonts w:eastAsiaTheme="minorHAnsi"/>
          <w:b/>
          <w:bCs/>
          <w:color w:val="000000"/>
          <w:szCs w:val="22"/>
          <w:lang w:eastAsia="en-US"/>
        </w:rPr>
        <w:t>KONČNE DOLOČBE</w:t>
      </w:r>
    </w:p>
    <w:p w14:paraId="36B9E1D1" w14:textId="51F289F0" w:rsidR="00711938" w:rsidRPr="00CD098D" w:rsidRDefault="00A259AC" w:rsidP="00711938">
      <w:pPr>
        <w:ind w:left="360"/>
        <w:jc w:val="center"/>
        <w:rPr>
          <w:b/>
          <w:color w:val="000000"/>
          <w:szCs w:val="22"/>
        </w:rPr>
      </w:pPr>
      <w:bookmarkStart w:id="0" w:name="_Hlk168041311"/>
      <w:r>
        <w:rPr>
          <w:b/>
          <w:color w:val="000000"/>
          <w:szCs w:val="22"/>
        </w:rPr>
        <w:t>2</w:t>
      </w:r>
      <w:r w:rsidR="00A10A6D">
        <w:rPr>
          <w:b/>
          <w:color w:val="000000"/>
          <w:szCs w:val="22"/>
        </w:rPr>
        <w:t>4</w:t>
      </w:r>
      <w:r w:rsidR="00711938" w:rsidRPr="00CD098D">
        <w:rPr>
          <w:b/>
          <w:color w:val="000000"/>
          <w:szCs w:val="22"/>
        </w:rPr>
        <w:t>. člen</w:t>
      </w:r>
    </w:p>
    <w:bookmarkEnd w:id="0"/>
    <w:p w14:paraId="3F371BF8" w14:textId="31BDB87C" w:rsidR="00A259AC" w:rsidRPr="00A259AC" w:rsidRDefault="00A259AC" w:rsidP="00646A1D">
      <w:pPr>
        <w:pStyle w:val="Telobesedila2"/>
        <w:rPr>
          <w:rFonts w:cs="Arial"/>
          <w:b w:val="0"/>
          <w:bCs w:val="0"/>
          <w:color w:val="000000"/>
          <w:sz w:val="20"/>
        </w:rPr>
      </w:pPr>
      <w:r w:rsidRPr="00A259AC">
        <w:rPr>
          <w:b w:val="0"/>
          <w:bCs w:val="0"/>
          <w:sz w:val="20"/>
          <w:szCs w:val="20"/>
        </w:rPr>
        <w:t>Pogodbeni stranki bosta morebitne spore, ki bi nastajali pri izvrševanju določil te pogodbe urejali sporazumno in z dogovarjanjem, v primeru, da sporazuma ne bi bilo možno doseči, bo spore reševalo pristojno sodišče.</w:t>
      </w:r>
    </w:p>
    <w:p w14:paraId="5FCD0350" w14:textId="77777777" w:rsidR="00A259AC" w:rsidRDefault="00A259AC" w:rsidP="00646A1D">
      <w:pPr>
        <w:pStyle w:val="Telobesedila2"/>
        <w:rPr>
          <w:rFonts w:cs="Arial"/>
          <w:b w:val="0"/>
          <w:color w:val="000000"/>
          <w:sz w:val="20"/>
        </w:rPr>
      </w:pPr>
    </w:p>
    <w:p w14:paraId="28E2801F" w14:textId="58F4F59E" w:rsidR="002911D8" w:rsidRPr="00CD098D" w:rsidRDefault="002911D8" w:rsidP="002911D8">
      <w:pPr>
        <w:ind w:left="360"/>
        <w:jc w:val="center"/>
        <w:rPr>
          <w:b/>
          <w:color w:val="000000"/>
          <w:szCs w:val="22"/>
        </w:rPr>
      </w:pPr>
      <w:r>
        <w:rPr>
          <w:b/>
          <w:color w:val="000000"/>
          <w:szCs w:val="22"/>
        </w:rPr>
        <w:t>2</w:t>
      </w:r>
      <w:r w:rsidR="00A10A6D">
        <w:rPr>
          <w:b/>
          <w:color w:val="000000"/>
          <w:szCs w:val="22"/>
        </w:rPr>
        <w:t>5</w:t>
      </w:r>
      <w:r w:rsidRPr="00CD098D">
        <w:rPr>
          <w:b/>
          <w:color w:val="000000"/>
          <w:szCs w:val="22"/>
        </w:rPr>
        <w:t>. člen</w:t>
      </w:r>
    </w:p>
    <w:p w14:paraId="5B3D4F87" w14:textId="4117F756" w:rsidR="00646A1D" w:rsidRPr="003F401F" w:rsidRDefault="00646A1D" w:rsidP="00646A1D">
      <w:pPr>
        <w:pStyle w:val="Telobesedila2"/>
        <w:rPr>
          <w:rFonts w:cs="Arial"/>
          <w:b w:val="0"/>
          <w:color w:val="000000"/>
          <w:sz w:val="20"/>
        </w:rPr>
      </w:pPr>
      <w:r w:rsidRPr="003F401F">
        <w:rPr>
          <w:rFonts w:cs="Arial"/>
          <w:b w:val="0"/>
          <w:color w:val="000000"/>
          <w:sz w:val="20"/>
        </w:rPr>
        <w:t>Pogodba je sklenjena</w:t>
      </w:r>
      <w:r w:rsidR="002911D8">
        <w:rPr>
          <w:rFonts w:cs="Arial"/>
          <w:b w:val="0"/>
          <w:color w:val="000000"/>
          <w:sz w:val="20"/>
        </w:rPr>
        <w:t xml:space="preserve"> </w:t>
      </w:r>
      <w:r w:rsidR="007C0201">
        <w:rPr>
          <w:rFonts w:cs="Arial"/>
          <w:b w:val="0"/>
          <w:color w:val="000000"/>
          <w:sz w:val="20"/>
        </w:rPr>
        <w:t>v</w:t>
      </w:r>
      <w:r w:rsidR="002911D8">
        <w:rPr>
          <w:rFonts w:cs="Arial"/>
          <w:b w:val="0"/>
          <w:color w:val="000000"/>
          <w:sz w:val="20"/>
        </w:rPr>
        <w:t xml:space="preserve"> 4 </w:t>
      </w:r>
      <w:r w:rsidR="007C0201">
        <w:rPr>
          <w:rFonts w:cs="Arial"/>
          <w:b w:val="0"/>
          <w:color w:val="000000"/>
          <w:sz w:val="20"/>
        </w:rPr>
        <w:t>(</w:t>
      </w:r>
      <w:r w:rsidR="002911D8">
        <w:rPr>
          <w:rFonts w:cs="Arial"/>
          <w:b w:val="0"/>
          <w:color w:val="000000"/>
          <w:sz w:val="20"/>
        </w:rPr>
        <w:t>štirih</w:t>
      </w:r>
      <w:r w:rsidR="007C0201">
        <w:rPr>
          <w:rFonts w:cs="Arial"/>
          <w:b w:val="0"/>
          <w:color w:val="000000"/>
          <w:sz w:val="20"/>
        </w:rPr>
        <w:t>) enakih izvodih, od katerih šteje vsaka kot original.</w:t>
      </w:r>
      <w:r w:rsidR="00CE3C65">
        <w:rPr>
          <w:rFonts w:cs="Arial"/>
          <w:b w:val="0"/>
          <w:color w:val="000000"/>
          <w:sz w:val="20"/>
        </w:rPr>
        <w:t xml:space="preserve"> Naročnik in izvajalec prejmeta vsak po 2 (dva) izvoda. Pogodba je sklenjena, </w:t>
      </w:r>
      <w:r w:rsidRPr="003F401F">
        <w:rPr>
          <w:rFonts w:cs="Arial"/>
          <w:b w:val="0"/>
          <w:color w:val="000000"/>
          <w:sz w:val="20"/>
        </w:rPr>
        <w:t xml:space="preserve">ko jo </w:t>
      </w:r>
      <w:r w:rsidR="00C129AC">
        <w:rPr>
          <w:rFonts w:cs="Arial"/>
          <w:b w:val="0"/>
          <w:color w:val="000000"/>
          <w:sz w:val="20"/>
        </w:rPr>
        <w:t xml:space="preserve">podpišeta </w:t>
      </w:r>
      <w:r w:rsidRPr="003F401F">
        <w:rPr>
          <w:rFonts w:cs="Arial"/>
          <w:b w:val="0"/>
          <w:color w:val="000000"/>
          <w:sz w:val="20"/>
        </w:rPr>
        <w:t>obe pogodbeni stranki, pod odložnim pogojem, da izvajalec v 1</w:t>
      </w:r>
      <w:r w:rsidR="00494EC6">
        <w:rPr>
          <w:rFonts w:cs="Arial"/>
          <w:b w:val="0"/>
          <w:color w:val="000000"/>
          <w:sz w:val="20"/>
        </w:rPr>
        <w:t>0</w:t>
      </w:r>
      <w:r w:rsidRPr="003F401F">
        <w:rPr>
          <w:rFonts w:cs="Arial"/>
          <w:b w:val="0"/>
          <w:color w:val="000000"/>
          <w:sz w:val="20"/>
        </w:rPr>
        <w:t xml:space="preserve"> dneh po podpisu pogodbe naročniku predloži bančno garancijo</w:t>
      </w:r>
      <w:r w:rsidR="00494EC6">
        <w:rPr>
          <w:rFonts w:cs="Arial"/>
          <w:b w:val="0"/>
          <w:color w:val="000000"/>
          <w:sz w:val="20"/>
        </w:rPr>
        <w:t xml:space="preserve"> ali kavcijsko zavarovanje</w:t>
      </w:r>
      <w:r w:rsidRPr="003F401F">
        <w:rPr>
          <w:rFonts w:cs="Arial"/>
          <w:b w:val="0"/>
          <w:color w:val="000000"/>
          <w:sz w:val="20"/>
        </w:rPr>
        <w:t xml:space="preserve"> za dobro izvedbo pogodbenih obveznosti skladno z določili te pogodbe.</w:t>
      </w:r>
    </w:p>
    <w:p w14:paraId="5CC3025E" w14:textId="77777777" w:rsidR="00C129AC" w:rsidRDefault="00C129AC" w:rsidP="00646A1D">
      <w:pPr>
        <w:pStyle w:val="Telobesedila2"/>
        <w:rPr>
          <w:rFonts w:cs="Arial"/>
          <w:b w:val="0"/>
          <w:color w:val="000000"/>
          <w:sz w:val="20"/>
        </w:rPr>
      </w:pPr>
    </w:p>
    <w:p w14:paraId="4076504A" w14:textId="77777777" w:rsidR="00C129AC" w:rsidRDefault="00C129AC" w:rsidP="00646A1D">
      <w:pPr>
        <w:pStyle w:val="Telobesedila2"/>
        <w:rPr>
          <w:rFonts w:cs="Arial"/>
          <w:b w:val="0"/>
          <w:color w:val="000000"/>
          <w:sz w:val="20"/>
        </w:rPr>
      </w:pPr>
    </w:p>
    <w:p w14:paraId="5A20CD80" w14:textId="403EB36E" w:rsidR="00646A1D" w:rsidRPr="003F401F" w:rsidRDefault="00646A1D" w:rsidP="00646A1D">
      <w:pPr>
        <w:pStyle w:val="Telobesedila2"/>
        <w:rPr>
          <w:rFonts w:cs="Arial"/>
          <w:b w:val="0"/>
          <w:color w:val="000000"/>
          <w:sz w:val="20"/>
        </w:rPr>
      </w:pPr>
      <w:r w:rsidRPr="003F401F">
        <w:rPr>
          <w:rFonts w:cs="Arial"/>
          <w:b w:val="0"/>
          <w:color w:val="000000"/>
          <w:sz w:val="20"/>
        </w:rPr>
        <w:t>V kolikor v tem roku izvajalec ne predloži predmetne garancije, se šteje, da pogodba ni bila sklenjena.</w:t>
      </w:r>
    </w:p>
    <w:p w14:paraId="37789113" w14:textId="77777777" w:rsidR="00646A1D" w:rsidRDefault="00646A1D" w:rsidP="00646A1D">
      <w:pPr>
        <w:rPr>
          <w:color w:val="000000"/>
          <w:szCs w:val="22"/>
        </w:rPr>
      </w:pPr>
    </w:p>
    <w:p w14:paraId="6AC06579" w14:textId="77777777" w:rsidR="00C129AC" w:rsidRPr="00E6100E" w:rsidRDefault="00C129AC" w:rsidP="00646A1D">
      <w:pPr>
        <w:rPr>
          <w:color w:val="000000"/>
          <w:szCs w:val="22"/>
        </w:rPr>
      </w:pPr>
    </w:p>
    <w:p w14:paraId="039B323A" w14:textId="546C203E" w:rsidR="00646A1D" w:rsidRPr="003F401F" w:rsidRDefault="00E1161E" w:rsidP="00646A1D">
      <w:pPr>
        <w:rPr>
          <w:color w:val="000000"/>
          <w:sz w:val="20"/>
          <w:szCs w:val="22"/>
        </w:rPr>
      </w:pPr>
      <w:r>
        <w:rPr>
          <w:color w:val="000000"/>
          <w:sz w:val="20"/>
          <w:szCs w:val="22"/>
        </w:rPr>
        <w:t>_________</w:t>
      </w:r>
      <w:r w:rsidR="00646A1D" w:rsidRPr="003F401F">
        <w:rPr>
          <w:color w:val="000000"/>
          <w:sz w:val="20"/>
          <w:szCs w:val="22"/>
        </w:rPr>
        <w:softHyphen/>
      </w:r>
      <w:r w:rsidR="00646A1D" w:rsidRPr="003F401F">
        <w:rPr>
          <w:color w:val="000000"/>
          <w:sz w:val="20"/>
          <w:szCs w:val="22"/>
        </w:rPr>
        <w:softHyphen/>
      </w:r>
      <w:r w:rsidR="00646A1D" w:rsidRPr="003F401F">
        <w:rPr>
          <w:color w:val="000000"/>
          <w:sz w:val="20"/>
          <w:szCs w:val="22"/>
        </w:rPr>
        <w:softHyphen/>
      </w:r>
      <w:r w:rsidR="00646A1D" w:rsidRPr="003F401F">
        <w:rPr>
          <w:color w:val="000000"/>
          <w:sz w:val="20"/>
          <w:szCs w:val="22"/>
        </w:rPr>
        <w:softHyphen/>
      </w:r>
      <w:r w:rsidR="00646A1D" w:rsidRPr="003F401F">
        <w:rPr>
          <w:color w:val="000000"/>
          <w:sz w:val="20"/>
          <w:szCs w:val="22"/>
        </w:rPr>
        <w:softHyphen/>
        <w:t xml:space="preserve">________________                         </w:t>
      </w:r>
      <w:r w:rsidR="00572AC9">
        <w:rPr>
          <w:color w:val="000000"/>
          <w:sz w:val="20"/>
          <w:szCs w:val="22"/>
        </w:rPr>
        <w:t xml:space="preserve">  </w:t>
      </w:r>
      <w:r>
        <w:rPr>
          <w:color w:val="000000"/>
          <w:sz w:val="20"/>
          <w:szCs w:val="22"/>
        </w:rPr>
        <w:t xml:space="preserve"> </w:t>
      </w:r>
      <w:r w:rsidR="00C129AC">
        <w:rPr>
          <w:color w:val="000000"/>
          <w:sz w:val="20"/>
          <w:szCs w:val="22"/>
        </w:rPr>
        <w:t xml:space="preserve">Datum: </w:t>
      </w:r>
      <w:r w:rsidR="00646A1D" w:rsidRPr="003F401F">
        <w:rPr>
          <w:color w:val="000000"/>
          <w:sz w:val="20"/>
          <w:szCs w:val="22"/>
        </w:rPr>
        <w:t xml:space="preserve">___________________ </w:t>
      </w:r>
    </w:p>
    <w:p w14:paraId="73E284E1" w14:textId="49546D8C" w:rsidR="00646A1D" w:rsidRPr="003F401F" w:rsidRDefault="00646A1D" w:rsidP="00646A1D">
      <w:pPr>
        <w:rPr>
          <w:color w:val="000000"/>
          <w:sz w:val="20"/>
          <w:szCs w:val="22"/>
        </w:rPr>
      </w:pPr>
      <w:r w:rsidRPr="003F401F">
        <w:rPr>
          <w:color w:val="000000"/>
          <w:sz w:val="20"/>
          <w:szCs w:val="22"/>
        </w:rPr>
        <w:t xml:space="preserve">                                                                              Številka pogodbe: </w:t>
      </w:r>
      <w:r w:rsidRPr="00174E96">
        <w:rPr>
          <w:color w:val="000000"/>
          <w:sz w:val="20"/>
          <w:szCs w:val="22"/>
        </w:rPr>
        <w:t>430-</w:t>
      </w:r>
      <w:r w:rsidR="001F041A">
        <w:rPr>
          <w:color w:val="000000"/>
          <w:sz w:val="20"/>
          <w:szCs w:val="22"/>
        </w:rPr>
        <w:t>20</w:t>
      </w:r>
      <w:r w:rsidR="00773E75" w:rsidRPr="00174E96">
        <w:rPr>
          <w:color w:val="000000"/>
          <w:sz w:val="20"/>
          <w:szCs w:val="22"/>
        </w:rPr>
        <w:t>/202</w:t>
      </w:r>
      <w:r w:rsidR="001F041A">
        <w:rPr>
          <w:color w:val="000000"/>
          <w:sz w:val="20"/>
          <w:szCs w:val="22"/>
        </w:rPr>
        <w:t>6</w:t>
      </w:r>
    </w:p>
    <w:p w14:paraId="179152C4" w14:textId="77777777" w:rsidR="00572AC9" w:rsidRDefault="00572AC9" w:rsidP="00646A1D">
      <w:pPr>
        <w:rPr>
          <w:color w:val="000000"/>
          <w:sz w:val="20"/>
          <w:szCs w:val="22"/>
        </w:rPr>
      </w:pPr>
    </w:p>
    <w:p w14:paraId="123D6873" w14:textId="77777777" w:rsidR="00E1161E" w:rsidRDefault="00E1161E" w:rsidP="00646A1D">
      <w:pPr>
        <w:rPr>
          <w:color w:val="000000"/>
          <w:sz w:val="20"/>
          <w:szCs w:val="22"/>
        </w:rPr>
      </w:pPr>
    </w:p>
    <w:p w14:paraId="295D4888" w14:textId="77777777" w:rsidR="00E1161E" w:rsidRDefault="00E1161E" w:rsidP="00646A1D">
      <w:pPr>
        <w:rPr>
          <w:color w:val="000000"/>
          <w:sz w:val="20"/>
          <w:szCs w:val="22"/>
        </w:rPr>
      </w:pPr>
    </w:p>
    <w:p w14:paraId="75085CCA" w14:textId="77777777" w:rsidR="00E1161E" w:rsidRDefault="00E1161E" w:rsidP="00646A1D">
      <w:pPr>
        <w:rPr>
          <w:color w:val="000000"/>
          <w:sz w:val="20"/>
          <w:szCs w:val="22"/>
        </w:rPr>
      </w:pPr>
    </w:p>
    <w:p w14:paraId="7DB555F5" w14:textId="0378DE24" w:rsidR="00646A1D" w:rsidRPr="003F401F" w:rsidRDefault="00646A1D" w:rsidP="00773E75">
      <w:pPr>
        <w:jc w:val="center"/>
        <w:rPr>
          <w:color w:val="000000"/>
          <w:sz w:val="20"/>
          <w:szCs w:val="22"/>
        </w:rPr>
      </w:pPr>
      <w:r w:rsidRPr="003F401F">
        <w:rPr>
          <w:color w:val="000000"/>
          <w:sz w:val="20"/>
          <w:szCs w:val="22"/>
        </w:rPr>
        <w:t>Izvajalec:                                                                            Naročnik:</w:t>
      </w:r>
    </w:p>
    <w:p w14:paraId="320F8EA7" w14:textId="315CF7D7" w:rsidR="00646A1D" w:rsidRDefault="007B42A5" w:rsidP="00773E75">
      <w:pPr>
        <w:jc w:val="center"/>
        <w:rPr>
          <w:color w:val="000000"/>
          <w:sz w:val="20"/>
          <w:szCs w:val="22"/>
        </w:rPr>
      </w:pPr>
      <w:r>
        <w:rPr>
          <w:color w:val="000000"/>
          <w:sz w:val="20"/>
          <w:szCs w:val="22"/>
        </w:rPr>
        <w:t>________________</w:t>
      </w:r>
      <w:r w:rsidR="00597501">
        <w:rPr>
          <w:color w:val="000000"/>
          <w:sz w:val="20"/>
          <w:szCs w:val="22"/>
        </w:rPr>
        <w:tab/>
      </w:r>
      <w:r w:rsidR="00646A1D" w:rsidRPr="003F401F">
        <w:rPr>
          <w:color w:val="000000"/>
          <w:sz w:val="20"/>
          <w:szCs w:val="22"/>
        </w:rPr>
        <w:t xml:space="preserve">                                              </w:t>
      </w:r>
      <w:r w:rsidR="00572AC9">
        <w:rPr>
          <w:color w:val="000000"/>
          <w:sz w:val="20"/>
          <w:szCs w:val="22"/>
        </w:rPr>
        <w:t xml:space="preserve">    </w:t>
      </w:r>
      <w:r w:rsidR="00646A1D" w:rsidRPr="003F401F">
        <w:rPr>
          <w:color w:val="000000"/>
          <w:sz w:val="20"/>
          <w:szCs w:val="22"/>
        </w:rPr>
        <w:t xml:space="preserve">  OBČINA CERKNICA</w:t>
      </w:r>
    </w:p>
    <w:p w14:paraId="38EBB93A" w14:textId="56EEA45F" w:rsidR="00646A1D" w:rsidRPr="003F401F" w:rsidRDefault="00597501" w:rsidP="00773E75">
      <w:pPr>
        <w:jc w:val="center"/>
        <w:rPr>
          <w:color w:val="000000"/>
          <w:sz w:val="20"/>
          <w:szCs w:val="22"/>
        </w:rPr>
      </w:pPr>
      <w:r>
        <w:rPr>
          <w:color w:val="000000"/>
          <w:sz w:val="20"/>
          <w:szCs w:val="22"/>
        </w:rPr>
        <w:t>direktor</w:t>
      </w:r>
      <w:r>
        <w:rPr>
          <w:color w:val="000000"/>
          <w:sz w:val="20"/>
          <w:szCs w:val="22"/>
        </w:rPr>
        <w:tab/>
      </w:r>
      <w:r>
        <w:rPr>
          <w:color w:val="000000"/>
          <w:sz w:val="20"/>
          <w:szCs w:val="22"/>
        </w:rPr>
        <w:tab/>
      </w:r>
      <w:r>
        <w:rPr>
          <w:color w:val="000000"/>
          <w:sz w:val="20"/>
          <w:szCs w:val="22"/>
        </w:rPr>
        <w:tab/>
      </w:r>
      <w:r>
        <w:rPr>
          <w:color w:val="000000"/>
          <w:sz w:val="20"/>
          <w:szCs w:val="22"/>
        </w:rPr>
        <w:tab/>
      </w:r>
      <w:r w:rsidR="00646A1D" w:rsidRPr="003F401F">
        <w:rPr>
          <w:color w:val="000000"/>
          <w:sz w:val="20"/>
          <w:szCs w:val="22"/>
        </w:rPr>
        <w:t xml:space="preserve">                                    </w:t>
      </w:r>
      <w:r w:rsidR="00572AC9">
        <w:rPr>
          <w:color w:val="000000"/>
          <w:sz w:val="20"/>
          <w:szCs w:val="22"/>
        </w:rPr>
        <w:t>ž</w:t>
      </w:r>
      <w:r w:rsidR="00646A1D" w:rsidRPr="003F401F">
        <w:rPr>
          <w:color w:val="000000"/>
          <w:sz w:val="20"/>
          <w:szCs w:val="22"/>
        </w:rPr>
        <w:t>upan</w:t>
      </w:r>
    </w:p>
    <w:p w14:paraId="196CA6E9" w14:textId="574A340A" w:rsidR="00F24807" w:rsidRDefault="007B42A5" w:rsidP="00773E75">
      <w:pPr>
        <w:jc w:val="center"/>
      </w:pPr>
      <w:r>
        <w:rPr>
          <w:color w:val="000000"/>
          <w:sz w:val="20"/>
          <w:szCs w:val="22"/>
        </w:rPr>
        <w:t>_______________</w:t>
      </w:r>
      <w:r w:rsidR="00597501">
        <w:rPr>
          <w:color w:val="000000"/>
          <w:sz w:val="20"/>
          <w:szCs w:val="22"/>
        </w:rPr>
        <w:tab/>
      </w:r>
      <w:r w:rsidR="00D12E97">
        <w:rPr>
          <w:color w:val="000000"/>
          <w:sz w:val="20"/>
          <w:szCs w:val="22"/>
        </w:rPr>
        <w:tab/>
      </w:r>
      <w:r w:rsidR="00646A1D" w:rsidRPr="003F401F">
        <w:rPr>
          <w:color w:val="000000"/>
          <w:sz w:val="20"/>
          <w:szCs w:val="22"/>
        </w:rPr>
        <w:t xml:space="preserve">                                        Marko RUPAR</w:t>
      </w:r>
    </w:p>
    <w:sectPr w:rsidR="00F2480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83C4808"/>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D8146D"/>
    <w:multiLevelType w:val="hybridMultilevel"/>
    <w:tmpl w:val="BA3C137C"/>
    <w:lvl w:ilvl="0" w:tplc="D736BE18">
      <w:start w:val="3"/>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7B6A9A"/>
    <w:multiLevelType w:val="hybridMultilevel"/>
    <w:tmpl w:val="5F584F46"/>
    <w:lvl w:ilvl="0" w:tplc="FFFFFFFF">
      <w:start w:val="1"/>
      <w:numFmt w:val="decimal"/>
      <w:lvlText w:val="%1."/>
      <w:lvlJc w:val="left"/>
      <w:pPr>
        <w:ind w:left="2844" w:hanging="360"/>
      </w:pPr>
      <w:rPr>
        <w:rFonts w:ascii="Arial" w:eastAsiaTheme="minorHAnsi" w:hAnsi="Arial" w:cs="Arial"/>
      </w:rPr>
    </w:lvl>
    <w:lvl w:ilvl="1" w:tplc="FFFFFFFF" w:tentative="1">
      <w:start w:val="1"/>
      <w:numFmt w:val="bullet"/>
      <w:lvlText w:val="o"/>
      <w:lvlJc w:val="left"/>
      <w:pPr>
        <w:ind w:left="3564" w:hanging="360"/>
      </w:pPr>
      <w:rPr>
        <w:rFonts w:ascii="Courier New" w:hAnsi="Courier New" w:cs="Courier New" w:hint="default"/>
      </w:rPr>
    </w:lvl>
    <w:lvl w:ilvl="2" w:tplc="FFFFFFFF" w:tentative="1">
      <w:start w:val="1"/>
      <w:numFmt w:val="bullet"/>
      <w:lvlText w:val=""/>
      <w:lvlJc w:val="left"/>
      <w:pPr>
        <w:ind w:left="4284" w:hanging="360"/>
      </w:pPr>
      <w:rPr>
        <w:rFonts w:ascii="Wingdings" w:hAnsi="Wingdings" w:hint="default"/>
      </w:rPr>
    </w:lvl>
    <w:lvl w:ilvl="3" w:tplc="FFFFFFFF" w:tentative="1">
      <w:start w:val="1"/>
      <w:numFmt w:val="bullet"/>
      <w:lvlText w:val=""/>
      <w:lvlJc w:val="left"/>
      <w:pPr>
        <w:ind w:left="5004" w:hanging="360"/>
      </w:pPr>
      <w:rPr>
        <w:rFonts w:ascii="Symbol" w:hAnsi="Symbol" w:hint="default"/>
      </w:rPr>
    </w:lvl>
    <w:lvl w:ilvl="4" w:tplc="FFFFFFFF" w:tentative="1">
      <w:start w:val="1"/>
      <w:numFmt w:val="bullet"/>
      <w:lvlText w:val="o"/>
      <w:lvlJc w:val="left"/>
      <w:pPr>
        <w:ind w:left="5724" w:hanging="360"/>
      </w:pPr>
      <w:rPr>
        <w:rFonts w:ascii="Courier New" w:hAnsi="Courier New" w:cs="Courier New" w:hint="default"/>
      </w:rPr>
    </w:lvl>
    <w:lvl w:ilvl="5" w:tplc="FFFFFFFF" w:tentative="1">
      <w:start w:val="1"/>
      <w:numFmt w:val="bullet"/>
      <w:lvlText w:val=""/>
      <w:lvlJc w:val="left"/>
      <w:pPr>
        <w:ind w:left="6444" w:hanging="360"/>
      </w:pPr>
      <w:rPr>
        <w:rFonts w:ascii="Wingdings" w:hAnsi="Wingdings" w:hint="default"/>
      </w:rPr>
    </w:lvl>
    <w:lvl w:ilvl="6" w:tplc="FFFFFFFF" w:tentative="1">
      <w:start w:val="1"/>
      <w:numFmt w:val="bullet"/>
      <w:lvlText w:val=""/>
      <w:lvlJc w:val="left"/>
      <w:pPr>
        <w:ind w:left="7164" w:hanging="360"/>
      </w:pPr>
      <w:rPr>
        <w:rFonts w:ascii="Symbol" w:hAnsi="Symbol" w:hint="default"/>
      </w:rPr>
    </w:lvl>
    <w:lvl w:ilvl="7" w:tplc="FFFFFFFF" w:tentative="1">
      <w:start w:val="1"/>
      <w:numFmt w:val="bullet"/>
      <w:lvlText w:val="o"/>
      <w:lvlJc w:val="left"/>
      <w:pPr>
        <w:ind w:left="7884" w:hanging="360"/>
      </w:pPr>
      <w:rPr>
        <w:rFonts w:ascii="Courier New" w:hAnsi="Courier New" w:cs="Courier New" w:hint="default"/>
      </w:rPr>
    </w:lvl>
    <w:lvl w:ilvl="8" w:tplc="FFFFFFFF" w:tentative="1">
      <w:start w:val="1"/>
      <w:numFmt w:val="bullet"/>
      <w:lvlText w:val=""/>
      <w:lvlJc w:val="left"/>
      <w:pPr>
        <w:ind w:left="8604" w:hanging="360"/>
      </w:pPr>
      <w:rPr>
        <w:rFonts w:ascii="Wingdings" w:hAnsi="Wingdings" w:hint="default"/>
      </w:rPr>
    </w:lvl>
  </w:abstractNum>
  <w:abstractNum w:abstractNumId="3" w15:restartNumberingAfterBreak="0">
    <w:nsid w:val="07447144"/>
    <w:multiLevelType w:val="hybridMultilevel"/>
    <w:tmpl w:val="F990B54C"/>
    <w:lvl w:ilvl="0" w:tplc="D736BE18">
      <w:start w:val="3"/>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4F52D18"/>
    <w:multiLevelType w:val="hybridMultilevel"/>
    <w:tmpl w:val="6AA233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8E77F47"/>
    <w:multiLevelType w:val="hybridMultilevel"/>
    <w:tmpl w:val="74D826B8"/>
    <w:lvl w:ilvl="0" w:tplc="C74890D2">
      <w:start w:val="1"/>
      <w:numFmt w:val="decimal"/>
      <w:lvlText w:val="%1."/>
      <w:lvlJc w:val="left"/>
      <w:pPr>
        <w:ind w:left="1776" w:hanging="360"/>
      </w:pPr>
      <w:rPr>
        <w:rFonts w:hint="default"/>
      </w:rPr>
    </w:lvl>
    <w:lvl w:ilvl="1" w:tplc="04240019" w:tentative="1">
      <w:start w:val="1"/>
      <w:numFmt w:val="lowerLetter"/>
      <w:lvlText w:val="%2."/>
      <w:lvlJc w:val="left"/>
      <w:pPr>
        <w:ind w:left="2496" w:hanging="360"/>
      </w:pPr>
    </w:lvl>
    <w:lvl w:ilvl="2" w:tplc="0424001B" w:tentative="1">
      <w:start w:val="1"/>
      <w:numFmt w:val="lowerRoman"/>
      <w:lvlText w:val="%3."/>
      <w:lvlJc w:val="right"/>
      <w:pPr>
        <w:ind w:left="3216" w:hanging="180"/>
      </w:pPr>
    </w:lvl>
    <w:lvl w:ilvl="3" w:tplc="0424000F" w:tentative="1">
      <w:start w:val="1"/>
      <w:numFmt w:val="decimal"/>
      <w:lvlText w:val="%4."/>
      <w:lvlJc w:val="left"/>
      <w:pPr>
        <w:ind w:left="3936" w:hanging="360"/>
      </w:pPr>
    </w:lvl>
    <w:lvl w:ilvl="4" w:tplc="04240019" w:tentative="1">
      <w:start w:val="1"/>
      <w:numFmt w:val="lowerLetter"/>
      <w:lvlText w:val="%5."/>
      <w:lvlJc w:val="left"/>
      <w:pPr>
        <w:ind w:left="4656" w:hanging="360"/>
      </w:pPr>
    </w:lvl>
    <w:lvl w:ilvl="5" w:tplc="0424001B" w:tentative="1">
      <w:start w:val="1"/>
      <w:numFmt w:val="lowerRoman"/>
      <w:lvlText w:val="%6."/>
      <w:lvlJc w:val="right"/>
      <w:pPr>
        <w:ind w:left="5376" w:hanging="180"/>
      </w:pPr>
    </w:lvl>
    <w:lvl w:ilvl="6" w:tplc="0424000F" w:tentative="1">
      <w:start w:val="1"/>
      <w:numFmt w:val="decimal"/>
      <w:lvlText w:val="%7."/>
      <w:lvlJc w:val="left"/>
      <w:pPr>
        <w:ind w:left="6096" w:hanging="360"/>
      </w:pPr>
    </w:lvl>
    <w:lvl w:ilvl="7" w:tplc="04240019" w:tentative="1">
      <w:start w:val="1"/>
      <w:numFmt w:val="lowerLetter"/>
      <w:lvlText w:val="%8."/>
      <w:lvlJc w:val="left"/>
      <w:pPr>
        <w:ind w:left="6816" w:hanging="360"/>
      </w:pPr>
    </w:lvl>
    <w:lvl w:ilvl="8" w:tplc="0424001B" w:tentative="1">
      <w:start w:val="1"/>
      <w:numFmt w:val="lowerRoman"/>
      <w:lvlText w:val="%9."/>
      <w:lvlJc w:val="right"/>
      <w:pPr>
        <w:ind w:left="7536" w:hanging="180"/>
      </w:pPr>
    </w:lvl>
  </w:abstractNum>
  <w:abstractNum w:abstractNumId="6" w15:restartNumberingAfterBreak="0">
    <w:nsid w:val="268902E3"/>
    <w:multiLevelType w:val="hybridMultilevel"/>
    <w:tmpl w:val="C628A51C"/>
    <w:lvl w:ilvl="0" w:tplc="E3E214B4">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2C662C"/>
    <w:multiLevelType w:val="hybridMultilevel"/>
    <w:tmpl w:val="C85E72E0"/>
    <w:lvl w:ilvl="0" w:tplc="D736BE18">
      <w:start w:val="3"/>
      <w:numFmt w:val="bullet"/>
      <w:lvlText w:val="-"/>
      <w:lvlJc w:val="left"/>
      <w:pPr>
        <w:ind w:left="1440" w:hanging="360"/>
      </w:pPr>
      <w:rPr>
        <w:rFonts w:ascii="Times New Roman" w:eastAsia="Times New Roman" w:hAnsi="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37393AB1"/>
    <w:multiLevelType w:val="hybridMultilevel"/>
    <w:tmpl w:val="8B64F42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8CF1543"/>
    <w:multiLevelType w:val="hybridMultilevel"/>
    <w:tmpl w:val="A50661B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9204F16"/>
    <w:multiLevelType w:val="hybridMultilevel"/>
    <w:tmpl w:val="9A064B8C"/>
    <w:lvl w:ilvl="0" w:tplc="D736BE18">
      <w:start w:val="3"/>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3D46BA3"/>
    <w:multiLevelType w:val="hybridMultilevel"/>
    <w:tmpl w:val="029C818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0D706E2"/>
    <w:multiLevelType w:val="hybridMultilevel"/>
    <w:tmpl w:val="8626BE70"/>
    <w:lvl w:ilvl="0" w:tplc="D736BE18">
      <w:start w:val="3"/>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75902D0"/>
    <w:multiLevelType w:val="hybridMultilevel"/>
    <w:tmpl w:val="1AD6C8C8"/>
    <w:lvl w:ilvl="0" w:tplc="D736BE18">
      <w:start w:val="3"/>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D9B2458"/>
    <w:multiLevelType w:val="hybridMultilevel"/>
    <w:tmpl w:val="428EB410"/>
    <w:lvl w:ilvl="0" w:tplc="BBEA9DC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48625C"/>
    <w:multiLevelType w:val="hybridMultilevel"/>
    <w:tmpl w:val="661E13AE"/>
    <w:lvl w:ilvl="0" w:tplc="B4DE1B56">
      <w:start w:val="1"/>
      <w:numFmt w:val="decimal"/>
      <w:lvlText w:val="%1."/>
      <w:lvlJc w:val="center"/>
      <w:pPr>
        <w:tabs>
          <w:tab w:val="num" w:pos="0"/>
        </w:tabs>
        <w:ind w:left="0" w:firstLine="0"/>
      </w:pPr>
      <w:rPr>
        <w:rFonts w:hint="default"/>
        <w:sz w:val="20"/>
        <w:szCs w:val="20"/>
      </w:rPr>
    </w:lvl>
    <w:lvl w:ilvl="1" w:tplc="BE5C7EFA">
      <w:start w:val="1"/>
      <w:numFmt w:val="bullet"/>
      <w:lvlText w:val="-"/>
      <w:lvlJc w:val="left"/>
      <w:pPr>
        <w:tabs>
          <w:tab w:val="num" w:pos="357"/>
        </w:tabs>
        <w:ind w:left="357" w:hanging="357"/>
      </w:pPr>
      <w:rPr>
        <w:rFonts w:ascii="Times New Roman" w:eastAsia="Times New Roman" w:hAnsi="Times New Roman" w:cs="Times New Roman" w:hint="default"/>
      </w:rPr>
    </w:lvl>
    <w:lvl w:ilvl="2" w:tplc="38FEECFA">
      <w:start w:val="1"/>
      <w:numFmt w:val="bullet"/>
      <w:lvlText w:val="-"/>
      <w:lvlJc w:val="left"/>
      <w:pPr>
        <w:tabs>
          <w:tab w:val="num" w:pos="2160"/>
        </w:tabs>
        <w:ind w:left="2160" w:hanging="180"/>
      </w:pPr>
      <w:rPr>
        <w:rFonts w:ascii="Arial" w:eastAsia="Times New Roman" w:hAnsi="Arial" w:hint="default"/>
      </w:rPr>
    </w:lvl>
    <w:lvl w:ilvl="3" w:tplc="38FEECFA">
      <w:start w:val="1"/>
      <w:numFmt w:val="bullet"/>
      <w:lvlText w:val="-"/>
      <w:lvlJc w:val="left"/>
      <w:pPr>
        <w:tabs>
          <w:tab w:val="num" w:pos="2880"/>
        </w:tabs>
        <w:ind w:left="2880" w:hanging="360"/>
      </w:pPr>
      <w:rPr>
        <w:rFonts w:ascii="Arial" w:eastAsia="Times New Roman" w:hAnsi="Arial"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7A723577"/>
    <w:multiLevelType w:val="hybridMultilevel"/>
    <w:tmpl w:val="BD3AD1A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81026822">
    <w:abstractNumId w:val="9"/>
  </w:num>
  <w:num w:numId="2" w16cid:durableId="1366522710">
    <w:abstractNumId w:val="14"/>
  </w:num>
  <w:num w:numId="3" w16cid:durableId="1232346250">
    <w:abstractNumId w:val="12"/>
  </w:num>
  <w:num w:numId="4" w16cid:durableId="107088709">
    <w:abstractNumId w:val="16"/>
  </w:num>
  <w:num w:numId="5" w16cid:durableId="1315913052">
    <w:abstractNumId w:val="3"/>
  </w:num>
  <w:num w:numId="6" w16cid:durableId="702050575">
    <w:abstractNumId w:val="10"/>
  </w:num>
  <w:num w:numId="7" w16cid:durableId="1339382862">
    <w:abstractNumId w:val="13"/>
  </w:num>
  <w:num w:numId="8" w16cid:durableId="390424941">
    <w:abstractNumId w:val="1"/>
  </w:num>
  <w:num w:numId="9" w16cid:durableId="1074595510">
    <w:abstractNumId w:val="4"/>
  </w:num>
  <w:num w:numId="10" w16cid:durableId="91097751">
    <w:abstractNumId w:val="8"/>
  </w:num>
  <w:num w:numId="11" w16cid:durableId="1283684954">
    <w:abstractNumId w:val="7"/>
  </w:num>
  <w:num w:numId="12" w16cid:durableId="861281982">
    <w:abstractNumId w:val="6"/>
  </w:num>
  <w:num w:numId="13" w16cid:durableId="1669289849">
    <w:abstractNumId w:val="2"/>
  </w:num>
  <w:num w:numId="14" w16cid:durableId="123352806">
    <w:abstractNumId w:val="5"/>
  </w:num>
  <w:num w:numId="15" w16cid:durableId="174924104">
    <w:abstractNumId w:val="11"/>
  </w:num>
  <w:num w:numId="16" w16cid:durableId="1984382387">
    <w:abstractNumId w:val="15"/>
  </w:num>
  <w:num w:numId="17" w16cid:durableId="17107155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6A1D"/>
    <w:rsid w:val="00004CF1"/>
    <w:rsid w:val="000160D9"/>
    <w:rsid w:val="000248C7"/>
    <w:rsid w:val="00085F17"/>
    <w:rsid w:val="000944A7"/>
    <w:rsid w:val="000A1020"/>
    <w:rsid w:val="000B480F"/>
    <w:rsid w:val="000C0C24"/>
    <w:rsid w:val="000C31C6"/>
    <w:rsid w:val="000D2F68"/>
    <w:rsid w:val="00101C8B"/>
    <w:rsid w:val="00103002"/>
    <w:rsid w:val="00112E05"/>
    <w:rsid w:val="00122A96"/>
    <w:rsid w:val="00125D1D"/>
    <w:rsid w:val="00130474"/>
    <w:rsid w:val="00146A46"/>
    <w:rsid w:val="001518B1"/>
    <w:rsid w:val="00153C0E"/>
    <w:rsid w:val="001649C8"/>
    <w:rsid w:val="0017482E"/>
    <w:rsid w:val="00174E96"/>
    <w:rsid w:val="001835AE"/>
    <w:rsid w:val="0018466F"/>
    <w:rsid w:val="00184E75"/>
    <w:rsid w:val="001A27D2"/>
    <w:rsid w:val="001B0F04"/>
    <w:rsid w:val="001B55B4"/>
    <w:rsid w:val="001C1793"/>
    <w:rsid w:val="001D62D0"/>
    <w:rsid w:val="001F041A"/>
    <w:rsid w:val="00216701"/>
    <w:rsid w:val="00240B85"/>
    <w:rsid w:val="00256593"/>
    <w:rsid w:val="002608C5"/>
    <w:rsid w:val="00264290"/>
    <w:rsid w:val="00265DF7"/>
    <w:rsid w:val="002813CE"/>
    <w:rsid w:val="0028209E"/>
    <w:rsid w:val="002911D8"/>
    <w:rsid w:val="00296742"/>
    <w:rsid w:val="002A3552"/>
    <w:rsid w:val="002A4E3B"/>
    <w:rsid w:val="002B0452"/>
    <w:rsid w:val="002D59D6"/>
    <w:rsid w:val="002E43A4"/>
    <w:rsid w:val="002E7D47"/>
    <w:rsid w:val="002F339A"/>
    <w:rsid w:val="002F6351"/>
    <w:rsid w:val="00302637"/>
    <w:rsid w:val="00327F26"/>
    <w:rsid w:val="003345ED"/>
    <w:rsid w:val="0034103E"/>
    <w:rsid w:val="0035389B"/>
    <w:rsid w:val="0035445A"/>
    <w:rsid w:val="003735BE"/>
    <w:rsid w:val="00390B13"/>
    <w:rsid w:val="00393FD5"/>
    <w:rsid w:val="003B37B3"/>
    <w:rsid w:val="003C2011"/>
    <w:rsid w:val="003C3184"/>
    <w:rsid w:val="003C31B4"/>
    <w:rsid w:val="003C626B"/>
    <w:rsid w:val="003E226D"/>
    <w:rsid w:val="003F1F42"/>
    <w:rsid w:val="003F3B0E"/>
    <w:rsid w:val="003F556B"/>
    <w:rsid w:val="003F65AE"/>
    <w:rsid w:val="0040408B"/>
    <w:rsid w:val="00405B00"/>
    <w:rsid w:val="00406113"/>
    <w:rsid w:val="004117D6"/>
    <w:rsid w:val="004263D7"/>
    <w:rsid w:val="004374D2"/>
    <w:rsid w:val="00461E46"/>
    <w:rsid w:val="004645F8"/>
    <w:rsid w:val="00477DB8"/>
    <w:rsid w:val="00492FA5"/>
    <w:rsid w:val="00494EC6"/>
    <w:rsid w:val="004A02BF"/>
    <w:rsid w:val="004B00EE"/>
    <w:rsid w:val="004B1EDC"/>
    <w:rsid w:val="004D191F"/>
    <w:rsid w:val="004F3E60"/>
    <w:rsid w:val="00510B06"/>
    <w:rsid w:val="00537972"/>
    <w:rsid w:val="005539DD"/>
    <w:rsid w:val="00560D1E"/>
    <w:rsid w:val="00572AC9"/>
    <w:rsid w:val="00595481"/>
    <w:rsid w:val="00597501"/>
    <w:rsid w:val="005A4391"/>
    <w:rsid w:val="005A4689"/>
    <w:rsid w:val="005B5DF5"/>
    <w:rsid w:val="005D33A9"/>
    <w:rsid w:val="005D780C"/>
    <w:rsid w:val="005D78E1"/>
    <w:rsid w:val="005E4E95"/>
    <w:rsid w:val="006139A5"/>
    <w:rsid w:val="00620188"/>
    <w:rsid w:val="00625AD8"/>
    <w:rsid w:val="00626D80"/>
    <w:rsid w:val="00634F43"/>
    <w:rsid w:val="00637525"/>
    <w:rsid w:val="00646A1D"/>
    <w:rsid w:val="00651EE7"/>
    <w:rsid w:val="00655BA7"/>
    <w:rsid w:val="00656408"/>
    <w:rsid w:val="00656AF6"/>
    <w:rsid w:val="00667CB0"/>
    <w:rsid w:val="00672315"/>
    <w:rsid w:val="00673B2C"/>
    <w:rsid w:val="00682640"/>
    <w:rsid w:val="00683003"/>
    <w:rsid w:val="006A7362"/>
    <w:rsid w:val="006D41A7"/>
    <w:rsid w:val="006F04F5"/>
    <w:rsid w:val="006F0B80"/>
    <w:rsid w:val="00700C9D"/>
    <w:rsid w:val="00701F4D"/>
    <w:rsid w:val="00710385"/>
    <w:rsid w:val="00711938"/>
    <w:rsid w:val="007248EC"/>
    <w:rsid w:val="00725642"/>
    <w:rsid w:val="0073464D"/>
    <w:rsid w:val="007405EA"/>
    <w:rsid w:val="007410AC"/>
    <w:rsid w:val="00752960"/>
    <w:rsid w:val="00773E75"/>
    <w:rsid w:val="007A124B"/>
    <w:rsid w:val="007A48CB"/>
    <w:rsid w:val="007B42A5"/>
    <w:rsid w:val="007B7486"/>
    <w:rsid w:val="007C0201"/>
    <w:rsid w:val="007C241D"/>
    <w:rsid w:val="007C34D9"/>
    <w:rsid w:val="007F007F"/>
    <w:rsid w:val="007F1AB8"/>
    <w:rsid w:val="007F7B53"/>
    <w:rsid w:val="0080056F"/>
    <w:rsid w:val="008447AA"/>
    <w:rsid w:val="00845CB6"/>
    <w:rsid w:val="00850344"/>
    <w:rsid w:val="00850B7C"/>
    <w:rsid w:val="00856FE6"/>
    <w:rsid w:val="00864521"/>
    <w:rsid w:val="008648AB"/>
    <w:rsid w:val="00887CF5"/>
    <w:rsid w:val="008973AF"/>
    <w:rsid w:val="008B6A2D"/>
    <w:rsid w:val="008D2827"/>
    <w:rsid w:val="00906469"/>
    <w:rsid w:val="00922FF3"/>
    <w:rsid w:val="00926BA8"/>
    <w:rsid w:val="00943BA3"/>
    <w:rsid w:val="00960A60"/>
    <w:rsid w:val="0098102F"/>
    <w:rsid w:val="009815E3"/>
    <w:rsid w:val="009825DF"/>
    <w:rsid w:val="009A52F3"/>
    <w:rsid w:val="009C5C99"/>
    <w:rsid w:val="009D7352"/>
    <w:rsid w:val="009E044B"/>
    <w:rsid w:val="009F2815"/>
    <w:rsid w:val="00A06E7A"/>
    <w:rsid w:val="00A105E2"/>
    <w:rsid w:val="00A10A6D"/>
    <w:rsid w:val="00A146CC"/>
    <w:rsid w:val="00A21182"/>
    <w:rsid w:val="00A2557B"/>
    <w:rsid w:val="00A259AC"/>
    <w:rsid w:val="00A6671B"/>
    <w:rsid w:val="00A80C7B"/>
    <w:rsid w:val="00A936ED"/>
    <w:rsid w:val="00AA3643"/>
    <w:rsid w:val="00AA68B8"/>
    <w:rsid w:val="00AD3935"/>
    <w:rsid w:val="00AE66DC"/>
    <w:rsid w:val="00AF0618"/>
    <w:rsid w:val="00B00BCE"/>
    <w:rsid w:val="00B00EB2"/>
    <w:rsid w:val="00B01E8E"/>
    <w:rsid w:val="00B02F1B"/>
    <w:rsid w:val="00B14333"/>
    <w:rsid w:val="00B26D95"/>
    <w:rsid w:val="00B27131"/>
    <w:rsid w:val="00B41379"/>
    <w:rsid w:val="00B63A5D"/>
    <w:rsid w:val="00B90767"/>
    <w:rsid w:val="00B9449F"/>
    <w:rsid w:val="00B9484B"/>
    <w:rsid w:val="00B96F33"/>
    <w:rsid w:val="00BA584B"/>
    <w:rsid w:val="00BB4495"/>
    <w:rsid w:val="00BB7060"/>
    <w:rsid w:val="00BC4177"/>
    <w:rsid w:val="00BE2899"/>
    <w:rsid w:val="00BE3C38"/>
    <w:rsid w:val="00BF34D7"/>
    <w:rsid w:val="00C024CE"/>
    <w:rsid w:val="00C129AC"/>
    <w:rsid w:val="00C176AE"/>
    <w:rsid w:val="00C22739"/>
    <w:rsid w:val="00C31195"/>
    <w:rsid w:val="00C3348F"/>
    <w:rsid w:val="00C47B9F"/>
    <w:rsid w:val="00C522EC"/>
    <w:rsid w:val="00C621AC"/>
    <w:rsid w:val="00C62833"/>
    <w:rsid w:val="00C646F0"/>
    <w:rsid w:val="00C73DD5"/>
    <w:rsid w:val="00CA2916"/>
    <w:rsid w:val="00CA3030"/>
    <w:rsid w:val="00CB205C"/>
    <w:rsid w:val="00CB434D"/>
    <w:rsid w:val="00CB743B"/>
    <w:rsid w:val="00CE049B"/>
    <w:rsid w:val="00CE1B21"/>
    <w:rsid w:val="00CE3C65"/>
    <w:rsid w:val="00D06EE3"/>
    <w:rsid w:val="00D12E97"/>
    <w:rsid w:val="00D131DE"/>
    <w:rsid w:val="00D24736"/>
    <w:rsid w:val="00D26FA6"/>
    <w:rsid w:val="00D52934"/>
    <w:rsid w:val="00D56397"/>
    <w:rsid w:val="00D61928"/>
    <w:rsid w:val="00D81E49"/>
    <w:rsid w:val="00D8373B"/>
    <w:rsid w:val="00D90965"/>
    <w:rsid w:val="00D962AD"/>
    <w:rsid w:val="00DA3685"/>
    <w:rsid w:val="00DA3FCC"/>
    <w:rsid w:val="00DC3185"/>
    <w:rsid w:val="00DD4CAB"/>
    <w:rsid w:val="00DD51AF"/>
    <w:rsid w:val="00DE1A7F"/>
    <w:rsid w:val="00DE6D2C"/>
    <w:rsid w:val="00E1161E"/>
    <w:rsid w:val="00E3169F"/>
    <w:rsid w:val="00E52B81"/>
    <w:rsid w:val="00E7131C"/>
    <w:rsid w:val="00E75D0E"/>
    <w:rsid w:val="00E806D5"/>
    <w:rsid w:val="00E841E1"/>
    <w:rsid w:val="00E92673"/>
    <w:rsid w:val="00E9426F"/>
    <w:rsid w:val="00EA7FB3"/>
    <w:rsid w:val="00EB3379"/>
    <w:rsid w:val="00EE6D1A"/>
    <w:rsid w:val="00EE6FEE"/>
    <w:rsid w:val="00EF255A"/>
    <w:rsid w:val="00F10193"/>
    <w:rsid w:val="00F20E07"/>
    <w:rsid w:val="00F235D9"/>
    <w:rsid w:val="00F24807"/>
    <w:rsid w:val="00F31DCD"/>
    <w:rsid w:val="00F40C5E"/>
    <w:rsid w:val="00F4775F"/>
    <w:rsid w:val="00F658E0"/>
    <w:rsid w:val="00F71B99"/>
    <w:rsid w:val="00F8184D"/>
    <w:rsid w:val="00FB5766"/>
    <w:rsid w:val="00FC03DA"/>
    <w:rsid w:val="00FC662E"/>
    <w:rsid w:val="00FF72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74B586"/>
  <w15:chartTrackingRefBased/>
  <w15:docId w15:val="{41AADA22-9CAB-4E23-AF99-8EC2D392C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46A1D"/>
    <w:pPr>
      <w:spacing w:before="120" w:after="0" w:line="264" w:lineRule="auto"/>
      <w:jc w:val="both"/>
    </w:pPr>
    <w:rPr>
      <w:rFonts w:ascii="Arial" w:eastAsia="Times New Roman" w:hAnsi="Arial" w:cs="Arial"/>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Glava - napis,E-PVO-glava,body txt,Header_section1"/>
    <w:basedOn w:val="Navaden"/>
    <w:link w:val="GlavaZnak"/>
    <w:rsid w:val="00646A1D"/>
    <w:pPr>
      <w:tabs>
        <w:tab w:val="center" w:pos="4320"/>
        <w:tab w:val="right" w:pos="8640"/>
      </w:tabs>
    </w:pPr>
    <w:rPr>
      <w:rFonts w:ascii="Arial Unicode MS" w:hAnsi="Times New Roman" w:cs="Times New Roman"/>
      <w:sz w:val="20"/>
      <w:szCs w:val="20"/>
    </w:rPr>
  </w:style>
  <w:style w:type="character" w:customStyle="1" w:styleId="GlavaZnak">
    <w:name w:val="Glava Znak"/>
    <w:aliases w:val="Glava - napis Znak,E-PVO-glava Znak,body txt Znak,Header_section1 Znak"/>
    <w:basedOn w:val="Privzetapisavaodstavka"/>
    <w:link w:val="Glava"/>
    <w:rsid w:val="00646A1D"/>
    <w:rPr>
      <w:rFonts w:ascii="Arial Unicode MS" w:eastAsia="Times New Roman" w:hAnsi="Times New Roman" w:cs="Times New Roman"/>
      <w:sz w:val="20"/>
      <w:szCs w:val="20"/>
      <w:lang w:eastAsia="sl-SI"/>
    </w:rPr>
  </w:style>
  <w:style w:type="paragraph" w:styleId="Telobesedila2">
    <w:name w:val="Body Text 2"/>
    <w:basedOn w:val="Navaden"/>
    <w:link w:val="Telobesedila2Znak"/>
    <w:uiPriority w:val="99"/>
    <w:rsid w:val="00646A1D"/>
    <w:rPr>
      <w:rFonts w:cs="Times New Roman"/>
      <w:b/>
      <w:bCs/>
      <w:szCs w:val="22"/>
    </w:rPr>
  </w:style>
  <w:style w:type="character" w:customStyle="1" w:styleId="Telobesedila2Znak">
    <w:name w:val="Telo besedila 2 Znak"/>
    <w:basedOn w:val="Privzetapisavaodstavka"/>
    <w:link w:val="Telobesedila2"/>
    <w:uiPriority w:val="99"/>
    <w:rsid w:val="00646A1D"/>
    <w:rPr>
      <w:rFonts w:ascii="Arial" w:eastAsia="Times New Roman" w:hAnsi="Arial" w:cs="Times New Roman"/>
      <w:b/>
      <w:bCs/>
      <w:lang w:eastAsia="sl-SI"/>
    </w:rPr>
  </w:style>
  <w:style w:type="paragraph" w:styleId="Brezrazmikov">
    <w:name w:val="No Spacing"/>
    <w:link w:val="BrezrazmikovZnak"/>
    <w:uiPriority w:val="1"/>
    <w:qFormat/>
    <w:rsid w:val="00646A1D"/>
    <w:pPr>
      <w:spacing w:after="0" w:line="240" w:lineRule="auto"/>
    </w:pPr>
    <w:rPr>
      <w:rFonts w:ascii="Arial" w:eastAsia="Times New Roman" w:hAnsi="Arial" w:cs="Arial"/>
      <w:sz w:val="24"/>
      <w:szCs w:val="24"/>
      <w:lang w:eastAsia="sl-SI"/>
    </w:rPr>
  </w:style>
  <w:style w:type="character" w:customStyle="1" w:styleId="BrezrazmikovZnak">
    <w:name w:val="Brez razmikov Znak"/>
    <w:basedOn w:val="Privzetapisavaodstavka"/>
    <w:link w:val="Brezrazmikov"/>
    <w:uiPriority w:val="1"/>
    <w:rsid w:val="00646A1D"/>
    <w:rPr>
      <w:rFonts w:ascii="Arial" w:eastAsia="Times New Roman" w:hAnsi="Arial" w:cs="Arial"/>
      <w:sz w:val="24"/>
      <w:szCs w:val="24"/>
      <w:lang w:eastAsia="sl-SI"/>
    </w:rPr>
  </w:style>
  <w:style w:type="paragraph" w:customStyle="1" w:styleId="BodyText22">
    <w:name w:val="Body Text 22"/>
    <w:basedOn w:val="Navaden"/>
    <w:rsid w:val="00646A1D"/>
    <w:pPr>
      <w:tabs>
        <w:tab w:val="right" w:pos="8931"/>
      </w:tabs>
      <w:spacing w:before="0" w:line="240" w:lineRule="auto"/>
      <w:ind w:right="-143"/>
      <w:jc w:val="left"/>
    </w:pPr>
    <w:rPr>
      <w:rFonts w:cs="Times New Roman"/>
      <w:b/>
      <w:szCs w:val="20"/>
      <w:lang w:val="en-GB"/>
    </w:rPr>
  </w:style>
  <w:style w:type="paragraph" w:customStyle="1" w:styleId="Default">
    <w:name w:val="Default"/>
    <w:rsid w:val="00906469"/>
    <w:pPr>
      <w:autoSpaceDE w:val="0"/>
      <w:autoSpaceDN w:val="0"/>
      <w:adjustRightInd w:val="0"/>
      <w:spacing w:after="0" w:line="240" w:lineRule="auto"/>
    </w:pPr>
    <w:rPr>
      <w:rFonts w:ascii="Arial" w:hAnsi="Arial" w:cs="Arial"/>
      <w:color w:val="000000"/>
      <w:sz w:val="24"/>
      <w:szCs w:val="24"/>
      <w14:ligatures w14:val="standardContextual"/>
    </w:rPr>
  </w:style>
  <w:style w:type="paragraph" w:styleId="Odstavekseznama">
    <w:name w:val="List Paragraph"/>
    <w:basedOn w:val="Navaden"/>
    <w:uiPriority w:val="34"/>
    <w:qFormat/>
    <w:rsid w:val="00D90965"/>
    <w:pPr>
      <w:spacing w:before="0" w:after="160" w:line="259" w:lineRule="auto"/>
      <w:ind w:left="720"/>
      <w:contextualSpacing/>
      <w:jc w:val="left"/>
    </w:pPr>
    <w:rPr>
      <w:rFonts w:asciiTheme="minorHAnsi" w:eastAsiaTheme="minorHAnsi" w:hAnsiTheme="minorHAnsi" w:cstheme="minorBid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7B39672-BA83-4424-A548-B4E52CBDA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10</Pages>
  <Words>4012</Words>
  <Characters>22869</Characters>
  <Application>Microsoft Office Word</Application>
  <DocSecurity>0</DocSecurity>
  <Lines>190</Lines>
  <Paragraphs>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Helena Šlajnar</dc:creator>
  <cp:keywords/>
  <dc:description/>
  <cp:lastModifiedBy>Helena Šlajnar</cp:lastModifiedBy>
  <cp:revision>41</cp:revision>
  <cp:lastPrinted>2024-02-22T13:10:00Z</cp:lastPrinted>
  <dcterms:created xsi:type="dcterms:W3CDTF">2025-05-28T06:06:00Z</dcterms:created>
  <dcterms:modified xsi:type="dcterms:W3CDTF">2026-07-27T11:55:00Z</dcterms:modified>
</cp:coreProperties>
</file>